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870583" w:rsidRPr="00B27CAA" w14:paraId="6B6AF8EA" w14:textId="77777777" w:rsidTr="0069036C">
        <w:tc>
          <w:tcPr>
            <w:tcW w:w="4860" w:type="dxa"/>
          </w:tcPr>
          <w:p w14:paraId="20E023D1" w14:textId="16F8B2DD" w:rsidR="00870583" w:rsidRPr="00B27CAA" w:rsidRDefault="00870583" w:rsidP="00870583">
            <w:pPr>
              <w:suppressAutoHyphens/>
              <w:spacing w:after="0" w:line="240" w:lineRule="auto"/>
              <w:rPr>
                <w:rFonts w:ascii="Times New Roman" w:hAnsi="Times New Roman"/>
                <w:noProof/>
                <w:sz w:val="24"/>
                <w:szCs w:val="24"/>
              </w:rPr>
            </w:pPr>
          </w:p>
        </w:tc>
        <w:tc>
          <w:tcPr>
            <w:tcW w:w="4710" w:type="dxa"/>
          </w:tcPr>
          <w:p w14:paraId="51CAC817" w14:textId="486F02F8" w:rsidR="00870583" w:rsidRPr="00B27CAA" w:rsidRDefault="00870583" w:rsidP="00870583">
            <w:pPr>
              <w:spacing w:after="0" w:line="240" w:lineRule="auto"/>
              <w:rPr>
                <w:rFonts w:ascii="Times New Roman" w:hAnsi="Times New Roman"/>
                <w:sz w:val="24"/>
                <w:szCs w:val="24"/>
              </w:rPr>
            </w:pPr>
            <w:r w:rsidRPr="004B2168">
              <w:rPr>
                <w:rFonts w:ascii="Times New Roman" w:hAnsi="Times New Roman"/>
                <w:color w:val="000000"/>
                <w:kern w:val="28"/>
                <w:sz w:val="28"/>
                <w:szCs w:val="28"/>
              </w:rPr>
              <w:t>УТВЕРЖДАЮ</w:t>
            </w:r>
          </w:p>
        </w:tc>
      </w:tr>
      <w:tr w:rsidR="00870583" w:rsidRPr="00B27CAA" w14:paraId="6B0BAD39" w14:textId="77777777" w:rsidTr="0069036C">
        <w:tc>
          <w:tcPr>
            <w:tcW w:w="4860" w:type="dxa"/>
          </w:tcPr>
          <w:p w14:paraId="01DC0BB1" w14:textId="5DF27AEF" w:rsidR="00870583" w:rsidRPr="00B27CAA" w:rsidRDefault="00870583" w:rsidP="00870583">
            <w:pPr>
              <w:suppressAutoHyphens/>
              <w:spacing w:after="0" w:line="240" w:lineRule="auto"/>
              <w:rPr>
                <w:rFonts w:ascii="Times New Roman" w:hAnsi="Times New Roman"/>
                <w:noProof/>
                <w:sz w:val="24"/>
                <w:szCs w:val="24"/>
              </w:rPr>
            </w:pPr>
          </w:p>
        </w:tc>
        <w:tc>
          <w:tcPr>
            <w:tcW w:w="4710" w:type="dxa"/>
          </w:tcPr>
          <w:p w14:paraId="71B94151" w14:textId="3B229A7B" w:rsidR="00870583" w:rsidRPr="00B27CAA" w:rsidRDefault="00870583" w:rsidP="00870583">
            <w:pPr>
              <w:spacing w:after="0" w:line="240" w:lineRule="auto"/>
              <w:rPr>
                <w:rFonts w:ascii="Times New Roman" w:hAnsi="Times New Roman"/>
                <w:sz w:val="24"/>
                <w:szCs w:val="24"/>
              </w:rPr>
            </w:pPr>
            <w:r w:rsidRPr="004B2168">
              <w:rPr>
                <w:rFonts w:ascii="Times New Roman" w:hAnsi="Times New Roman"/>
                <w:color w:val="000000"/>
                <w:kern w:val="28"/>
                <w:sz w:val="28"/>
                <w:szCs w:val="28"/>
              </w:rPr>
              <w:t xml:space="preserve">Заместитель директора </w:t>
            </w:r>
          </w:p>
        </w:tc>
      </w:tr>
      <w:tr w:rsidR="00870583" w:rsidRPr="00B27CAA" w14:paraId="431DE86C" w14:textId="77777777" w:rsidTr="0069036C">
        <w:tc>
          <w:tcPr>
            <w:tcW w:w="4860" w:type="dxa"/>
          </w:tcPr>
          <w:p w14:paraId="3A014ABC" w14:textId="3A631AEF" w:rsidR="00870583" w:rsidRPr="00B27CAA" w:rsidRDefault="00870583" w:rsidP="00870583">
            <w:pPr>
              <w:spacing w:after="0" w:line="240" w:lineRule="auto"/>
              <w:jc w:val="both"/>
              <w:rPr>
                <w:rFonts w:ascii="Times New Roman" w:hAnsi="Times New Roman"/>
                <w:sz w:val="24"/>
                <w:szCs w:val="24"/>
              </w:rPr>
            </w:pPr>
          </w:p>
        </w:tc>
        <w:tc>
          <w:tcPr>
            <w:tcW w:w="4710" w:type="dxa"/>
          </w:tcPr>
          <w:p w14:paraId="5E9CDED8" w14:textId="7A921245" w:rsidR="00870583" w:rsidRPr="00B27CAA" w:rsidRDefault="00870583" w:rsidP="00870583">
            <w:pPr>
              <w:spacing w:after="0" w:line="240" w:lineRule="auto"/>
              <w:rPr>
                <w:rFonts w:ascii="Times New Roman" w:hAnsi="Times New Roman"/>
                <w:sz w:val="24"/>
                <w:szCs w:val="24"/>
              </w:rPr>
            </w:pPr>
            <w:r w:rsidRPr="004B2168">
              <w:rPr>
                <w:rFonts w:ascii="Times New Roman" w:hAnsi="Times New Roman"/>
                <w:color w:val="000000"/>
                <w:kern w:val="28"/>
                <w:sz w:val="28"/>
                <w:szCs w:val="28"/>
              </w:rPr>
              <w:t>по учебно-методической работе</w:t>
            </w:r>
          </w:p>
        </w:tc>
      </w:tr>
      <w:tr w:rsidR="00870583" w:rsidRPr="00B27CAA" w14:paraId="27CB9685" w14:textId="77777777" w:rsidTr="0069036C">
        <w:tc>
          <w:tcPr>
            <w:tcW w:w="4860" w:type="dxa"/>
          </w:tcPr>
          <w:p w14:paraId="6D6A5CE9" w14:textId="070D2330" w:rsidR="00870583" w:rsidRPr="00B27CAA" w:rsidRDefault="00870583" w:rsidP="00870583">
            <w:pPr>
              <w:suppressAutoHyphens/>
              <w:spacing w:after="0" w:line="240" w:lineRule="auto"/>
              <w:jc w:val="both"/>
              <w:rPr>
                <w:rFonts w:ascii="Times New Roman" w:hAnsi="Times New Roman"/>
                <w:sz w:val="24"/>
                <w:szCs w:val="24"/>
              </w:rPr>
            </w:pPr>
          </w:p>
        </w:tc>
        <w:tc>
          <w:tcPr>
            <w:tcW w:w="4710" w:type="dxa"/>
          </w:tcPr>
          <w:p w14:paraId="247B4325" w14:textId="6B1CC9BF" w:rsidR="00870583" w:rsidRPr="00B27CAA" w:rsidRDefault="00870583" w:rsidP="00870583">
            <w:pPr>
              <w:spacing w:after="0" w:line="240" w:lineRule="auto"/>
              <w:rPr>
                <w:rFonts w:ascii="Times New Roman" w:hAnsi="Times New Roman"/>
                <w:sz w:val="24"/>
                <w:szCs w:val="24"/>
              </w:rPr>
            </w:pPr>
            <w:r w:rsidRPr="004B2168">
              <w:rPr>
                <w:rFonts w:ascii="Times New Roman" w:hAnsi="Times New Roman"/>
                <w:color w:val="000000"/>
                <w:kern w:val="28"/>
                <w:sz w:val="28"/>
                <w:szCs w:val="28"/>
              </w:rPr>
              <w:t>________________ Елькина З.Д.</w:t>
            </w:r>
          </w:p>
        </w:tc>
      </w:tr>
      <w:tr w:rsidR="00870583" w:rsidRPr="00B27CAA" w14:paraId="595A42D0" w14:textId="77777777" w:rsidTr="0069036C">
        <w:tc>
          <w:tcPr>
            <w:tcW w:w="4860" w:type="dxa"/>
          </w:tcPr>
          <w:p w14:paraId="485A2902" w14:textId="1E0B8C2E" w:rsidR="00870583" w:rsidRPr="00B27CAA" w:rsidRDefault="00870583" w:rsidP="00870583">
            <w:pPr>
              <w:suppressAutoHyphens/>
              <w:spacing w:after="0" w:line="240" w:lineRule="auto"/>
              <w:jc w:val="both"/>
              <w:rPr>
                <w:rFonts w:ascii="Times New Roman" w:hAnsi="Times New Roman"/>
                <w:sz w:val="24"/>
                <w:szCs w:val="24"/>
              </w:rPr>
            </w:pPr>
          </w:p>
        </w:tc>
        <w:tc>
          <w:tcPr>
            <w:tcW w:w="4710" w:type="dxa"/>
          </w:tcPr>
          <w:p w14:paraId="45E41083" w14:textId="4A748A70" w:rsidR="00870583" w:rsidRPr="00B27CAA" w:rsidRDefault="00870583" w:rsidP="00870583">
            <w:pPr>
              <w:spacing w:after="0" w:line="240" w:lineRule="auto"/>
              <w:rPr>
                <w:rFonts w:ascii="Times New Roman" w:hAnsi="Times New Roman"/>
                <w:sz w:val="20"/>
                <w:szCs w:val="20"/>
              </w:rPr>
            </w:pPr>
            <w:r w:rsidRPr="004B2168">
              <w:rPr>
                <w:rFonts w:ascii="Times New Roman" w:hAnsi="Times New Roman"/>
                <w:color w:val="000000"/>
                <w:kern w:val="28"/>
                <w:sz w:val="28"/>
                <w:szCs w:val="28"/>
              </w:rPr>
              <w:t>«01» марта 2021г.</w:t>
            </w: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019E7A08"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r w:rsidRPr="006B14E6">
        <w:rPr>
          <w:rFonts w:ascii="Times New Roman" w:hAnsi="Times New Roman"/>
          <w:b/>
          <w:sz w:val="32"/>
          <w:szCs w:val="32"/>
        </w:rPr>
        <w:t>ПМ.0</w:t>
      </w:r>
      <w:r w:rsidR="000D74DE">
        <w:rPr>
          <w:rFonts w:ascii="Times New Roman" w:hAnsi="Times New Roman"/>
          <w:b/>
          <w:sz w:val="32"/>
          <w:szCs w:val="32"/>
        </w:rPr>
        <w:t>2</w:t>
      </w:r>
      <w:r w:rsidRPr="006B14E6">
        <w:rPr>
          <w:rFonts w:ascii="Times New Roman" w:hAnsi="Times New Roman"/>
          <w:b/>
          <w:sz w:val="32"/>
          <w:szCs w:val="32"/>
        </w:rPr>
        <w:t>. «</w:t>
      </w:r>
      <w:r w:rsidR="000D74DE">
        <w:rPr>
          <w:rFonts w:ascii="Times New Roman" w:hAnsi="Times New Roman"/>
          <w:b/>
          <w:sz w:val="32"/>
          <w:szCs w:val="32"/>
        </w:rPr>
        <w:t>Производство рекламной продукции</w:t>
      </w:r>
      <w:r w:rsidRPr="006B14E6">
        <w:rPr>
          <w:rFonts w:ascii="Times New Roman" w:hAnsi="Times New Roman"/>
          <w:b/>
          <w:sz w:val="32"/>
          <w:szCs w:val="32"/>
        </w:rPr>
        <w:t>»</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186BCE2A"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A93A1D">
        <w:rPr>
          <w:rFonts w:ascii="Times New Roman" w:hAnsi="Times New Roman"/>
          <w:sz w:val="28"/>
          <w:szCs w:val="28"/>
        </w:rPr>
        <w:t>1</w:t>
      </w:r>
    </w:p>
    <w:p w14:paraId="7EB5619C" w14:textId="1D19E792"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0D74DE">
        <w:rPr>
          <w:rFonts w:ascii="Times New Roman" w:hAnsi="Times New Roman"/>
          <w:kern w:val="28"/>
          <w:sz w:val="28"/>
          <w:szCs w:val="28"/>
        </w:rPr>
        <w:t>Производство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6B7913EB" w14:textId="77777777" w:rsidR="009D66AE" w:rsidRPr="00CE56A0" w:rsidRDefault="009D66AE" w:rsidP="009D66AE">
      <w:pPr>
        <w:shd w:val="clear" w:color="auto" w:fill="FFFFFF"/>
        <w:spacing w:after="0" w:line="240" w:lineRule="auto"/>
        <w:ind w:firstLine="567"/>
        <w:contextualSpacing/>
        <w:rPr>
          <w:rFonts w:ascii="Times New Roman" w:hAnsi="Times New Roman"/>
          <w:kern w:val="28"/>
          <w:sz w:val="28"/>
          <w:szCs w:val="28"/>
        </w:rPr>
      </w:pPr>
      <w:r w:rsidRPr="00CE56A0">
        <w:rPr>
          <w:rFonts w:ascii="Times New Roman" w:hAnsi="Times New Roman"/>
          <w:kern w:val="28"/>
          <w:sz w:val="28"/>
          <w:szCs w:val="28"/>
        </w:rPr>
        <w:t>Автор – составитель:</w:t>
      </w:r>
      <w:r>
        <w:rPr>
          <w:rFonts w:ascii="Times New Roman" w:hAnsi="Times New Roman"/>
          <w:kern w:val="28"/>
          <w:sz w:val="28"/>
          <w:szCs w:val="28"/>
        </w:rPr>
        <w:t xml:space="preserve"> Соловьева Т.Б., ст </w:t>
      </w:r>
      <w:r w:rsidRPr="00CE56A0">
        <w:rPr>
          <w:rFonts w:ascii="Times New Roman" w:hAnsi="Times New Roman"/>
          <w:kern w:val="28"/>
          <w:sz w:val="28"/>
          <w:szCs w:val="28"/>
        </w:rPr>
        <w:t>преподаватель</w:t>
      </w:r>
      <w:r>
        <w:rPr>
          <w:rFonts w:ascii="Times New Roman" w:hAnsi="Times New Roman"/>
          <w:kern w:val="28"/>
          <w:sz w:val="28"/>
          <w:szCs w:val="28"/>
        </w:rPr>
        <w:t>, Могильникова Н.С., преподаватель, Порошина Е.А., преподаватель</w:t>
      </w:r>
    </w:p>
    <w:p w14:paraId="2F7C541B" w14:textId="77777777" w:rsidR="00CE56A0" w:rsidRPr="00CE56A0" w:rsidRDefault="00CE56A0" w:rsidP="00CE56A0">
      <w:pPr>
        <w:shd w:val="clear" w:color="auto" w:fill="FFFFFF"/>
        <w:spacing w:after="0" w:line="240" w:lineRule="auto"/>
        <w:ind w:firstLine="567"/>
        <w:contextualSpacing/>
        <w:rPr>
          <w:rFonts w:ascii="Times New Roman" w:hAnsi="Times New Roman"/>
          <w:kern w:val="28"/>
          <w:sz w:val="28"/>
          <w:szCs w:val="28"/>
        </w:rPr>
      </w:pPr>
    </w:p>
    <w:p w14:paraId="0CD9BBB7" w14:textId="5ABBDB4E" w:rsidR="00FD6519" w:rsidRDefault="00CE56A0" w:rsidP="00CE56A0">
      <w:pPr>
        <w:shd w:val="clear" w:color="auto" w:fill="FFFFFF"/>
        <w:spacing w:after="0" w:line="240" w:lineRule="auto"/>
        <w:ind w:firstLine="567"/>
        <w:contextualSpacing/>
        <w:rPr>
          <w:rFonts w:ascii="Times New Roman" w:hAnsi="Times New Roman"/>
          <w:kern w:val="28"/>
          <w:sz w:val="28"/>
          <w:szCs w:val="28"/>
        </w:rPr>
      </w:pPr>
      <w:r w:rsidRPr="00CE56A0">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дизайна, протокол № </w:t>
      </w:r>
      <w:r w:rsidR="00A93A1D">
        <w:rPr>
          <w:rFonts w:ascii="Times New Roman" w:hAnsi="Times New Roman"/>
          <w:kern w:val="28"/>
          <w:sz w:val="28"/>
          <w:szCs w:val="28"/>
        </w:rPr>
        <w:t>3</w:t>
      </w:r>
      <w:r w:rsidRPr="00CE56A0">
        <w:rPr>
          <w:rFonts w:ascii="Times New Roman" w:hAnsi="Times New Roman"/>
          <w:kern w:val="28"/>
          <w:sz w:val="28"/>
          <w:szCs w:val="28"/>
        </w:rPr>
        <w:t xml:space="preserve"> от 1</w:t>
      </w:r>
      <w:r w:rsidR="00A93A1D">
        <w:rPr>
          <w:rFonts w:ascii="Times New Roman" w:hAnsi="Times New Roman"/>
          <w:kern w:val="28"/>
          <w:sz w:val="28"/>
          <w:szCs w:val="28"/>
        </w:rPr>
        <w:t>5</w:t>
      </w:r>
      <w:r w:rsidRPr="00CE56A0">
        <w:rPr>
          <w:rFonts w:ascii="Times New Roman" w:hAnsi="Times New Roman"/>
          <w:kern w:val="28"/>
          <w:sz w:val="28"/>
          <w:szCs w:val="28"/>
        </w:rPr>
        <w:t>.02.202</w:t>
      </w:r>
      <w:r w:rsidR="00A93A1D">
        <w:rPr>
          <w:rFonts w:ascii="Times New Roman" w:hAnsi="Times New Roman"/>
          <w:kern w:val="28"/>
          <w:sz w:val="28"/>
          <w:szCs w:val="28"/>
        </w:rPr>
        <w:t>1</w:t>
      </w:r>
    </w:p>
    <w:p w14:paraId="244442A0" w14:textId="27859331" w:rsidR="001A15C5" w:rsidRPr="006B14E6" w:rsidRDefault="001A15C5" w:rsidP="00CE56A0">
      <w:pPr>
        <w:shd w:val="clear" w:color="auto" w:fill="FFFFFF"/>
        <w:spacing w:after="0" w:line="240" w:lineRule="auto"/>
        <w:ind w:firstLine="567"/>
        <w:contextualSpacing/>
        <w:rPr>
          <w:rFonts w:ascii="Times New Roman" w:hAnsi="Times New Roman"/>
          <w:bCs/>
          <w:sz w:val="28"/>
          <w:szCs w:val="28"/>
        </w:rPr>
      </w:pPr>
      <w:r w:rsidRPr="001A15C5">
        <w:rPr>
          <w:rFonts w:ascii="Times New Roman" w:hAnsi="Times New Roman"/>
          <w:bCs/>
          <w:sz w:val="28"/>
          <w:szCs w:val="28"/>
        </w:rPr>
        <w:t>Рекомендована к утверждению педагогическим советом АНО ПО «ПГТК» (протокол от «26» февраля 2021 г. № 3).</w:t>
      </w:r>
    </w:p>
    <w:p w14:paraId="180319C0" w14:textId="77777777" w:rsidR="00FD6519" w:rsidRPr="006B14E6" w:rsidRDefault="00FD6519" w:rsidP="006B14E6">
      <w:pPr>
        <w:pStyle w:val="1"/>
      </w:pPr>
      <w:bookmarkStart w:id="1" w:name="_Toc96001150"/>
      <w:bookmarkStart w:id="2" w:name="_Toc96025422"/>
      <w:r w:rsidRPr="006B14E6">
        <w:lastRenderedPageBreak/>
        <w:t>Оглавление</w:t>
      </w:r>
      <w:bookmarkEnd w:id="1"/>
      <w:bookmarkEnd w:id="2"/>
    </w:p>
    <w:p w14:paraId="49FF8C0D" w14:textId="40FC1078"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w:t>
        </w:r>
        <w:r w:rsidR="00C6423C">
          <w:rPr>
            <w:rStyle w:val="af0"/>
            <w:rFonts w:ascii="Times New Roman" w:hAnsi="Times New Roman" w:cs="Times New Roman"/>
            <w:noProof/>
            <w:sz w:val="28"/>
            <w:szCs w:val="28"/>
          </w:rPr>
          <w:t xml:space="preserve"> </w:t>
        </w:r>
        <w:r w:rsidR="00FD6519" w:rsidRPr="00E563A7">
          <w:rPr>
            <w:rStyle w:val="af0"/>
            <w:rFonts w:ascii="Times New Roman" w:hAnsi="Times New Roman" w:cs="Times New Roman"/>
            <w:noProof/>
            <w:sz w:val="28"/>
            <w:szCs w:val="28"/>
          </w:rPr>
          <w:t>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27231604" w:rsidR="00FD6519" w:rsidRPr="00E563A7" w:rsidRDefault="00000000">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5CC80B95" w14:textId="78758BD2" w:rsidR="00FD6519" w:rsidRPr="00E563A7" w:rsidRDefault="00000000">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7</w:t>
        </w:r>
        <w:r w:rsidR="00F6229F" w:rsidRPr="00E563A7">
          <w:rPr>
            <w:rFonts w:ascii="Times New Roman" w:hAnsi="Times New Roman"/>
            <w:noProof/>
            <w:webHidden/>
            <w:sz w:val="28"/>
            <w:szCs w:val="28"/>
          </w:rPr>
          <w:fldChar w:fldCharType="end"/>
        </w:r>
      </w:hyperlink>
    </w:p>
    <w:p w14:paraId="01713CDB" w14:textId="26288147" w:rsidR="00FD6519" w:rsidRPr="00E563A7" w:rsidRDefault="00000000">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70385C59" w14:textId="072C99BB" w:rsidR="00FD6519" w:rsidRPr="00E563A7" w:rsidRDefault="00000000">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2FAB379" w:rsidR="00FD6519" w:rsidRPr="006B14E6" w:rsidRDefault="00FD6519" w:rsidP="006B14E6">
      <w:pPr>
        <w:pStyle w:val="1"/>
      </w:pPr>
      <w:bookmarkStart w:id="3" w:name="_Toc96025423"/>
      <w:r w:rsidRPr="006B14E6">
        <w:lastRenderedPageBreak/>
        <w:t>1. ПАСПОРТ ПРОГРАММЫ ПРОФЕССИОНАЛЬНОГО МОДУЛЯ</w:t>
      </w:r>
      <w:bookmarkEnd w:id="3"/>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6A953C1B"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r w:rsidR="000D74DE">
        <w:rPr>
          <w:rFonts w:ascii="Times New Roman" w:hAnsi="Times New Roman"/>
          <w:sz w:val="28"/>
          <w:szCs w:val="28"/>
        </w:rPr>
        <w:t>Производство рекламной продукции</w:t>
      </w:r>
      <w:r w:rsidRPr="006B14E6">
        <w:rPr>
          <w:rFonts w:ascii="Times New Roman" w:hAnsi="Times New Roman"/>
          <w:sz w:val="28"/>
          <w:szCs w:val="28"/>
        </w:rPr>
        <w:t>.</w:t>
      </w:r>
    </w:p>
    <w:p w14:paraId="4E2B0FD1" w14:textId="25AB6C2F" w:rsidR="00B61640" w:rsidRPr="00B61640" w:rsidRDefault="00DF6787"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DF6787">
        <w:rPr>
          <w:rFonts w:ascii="Times New Roman" w:hAnsi="Times New Roman"/>
          <w:sz w:val="28"/>
          <w:szCs w:val="28"/>
        </w:rPr>
        <w:t xml:space="preserve">Рабочая программа профессионального модуля </w:t>
      </w:r>
      <w:r w:rsidR="00B61640"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2CB130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фотосъемку для производства рекламного продукта;</w:t>
      </w:r>
    </w:p>
    <w:p w14:paraId="24A37784"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видеосъемку для производства рекламного продукта;</w:t>
      </w:r>
    </w:p>
    <w:p w14:paraId="2E2CD36D"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компьютерные технологии при создании печатного рекламного продукта;</w:t>
      </w:r>
    </w:p>
    <w:p w14:paraId="08B7D996"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разрабатывать сценарии для съемок и монтажа рекламы;</w:t>
      </w:r>
    </w:p>
    <w:p w14:paraId="102312EE"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профессиональные пакеты программного обеспечения для обработки графики, аудио-, видео-, анимации;</w:t>
      </w:r>
    </w:p>
    <w:p w14:paraId="5214C5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мультимедийные и web-технологии для разработки и внедрения рекламного продукта;</w:t>
      </w:r>
    </w:p>
    <w:p w14:paraId="64D98981" w14:textId="2A21144E" w:rsidR="00FD6519" w:rsidRPr="006B14E6" w:rsidRDefault="00FD6519" w:rsidP="00853817">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B9D22A8"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фотосъемки в рекламе;</w:t>
      </w:r>
    </w:p>
    <w:p w14:paraId="56478FA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видеосъемки в рекламе;</w:t>
      </w:r>
    </w:p>
    <w:p w14:paraId="125DCC1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создания печатного рекламного продукта;</w:t>
      </w:r>
    </w:p>
    <w:p w14:paraId="336A3A9C"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компьютерной обработки графики, аудио-, видео-, анимации;</w:t>
      </w:r>
    </w:p>
    <w:p w14:paraId="0D57406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технологию создания Интернет-рекламы;</w:t>
      </w:r>
    </w:p>
    <w:p w14:paraId="1B132253"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аппаратное и программное обеспечение.</w:t>
      </w:r>
    </w:p>
    <w:p w14:paraId="7C57CA62" w14:textId="01CFC708" w:rsidR="00FD6519" w:rsidRPr="006B14E6" w:rsidRDefault="00FD6519" w:rsidP="00853817">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4C4CFF81"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выбора и использования инструмента, оборудования и основных изобразительных средств и материалов при исполнении рекламного продукта;</w:t>
      </w:r>
    </w:p>
    <w:p w14:paraId="40F2C8A3"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построения модели (макета, сценария) объекта с учетом выбранной технологии;</w:t>
      </w:r>
    </w:p>
    <w:p w14:paraId="3D07E7B6"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подготовки к производству рекламного продукта;</w:t>
      </w:r>
    </w:p>
    <w:p w14:paraId="7E07037F" w14:textId="58611263" w:rsidR="00BE4F78"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 xml:space="preserve">производства рекламного продукта с учетом аспектов психологического воздействия рекламы, правового обеспечения рекламной </w:t>
      </w:r>
      <w:r w:rsidRPr="00381079">
        <w:rPr>
          <w:rFonts w:ascii="Times New Roman" w:hAnsi="Times New Roman"/>
          <w:sz w:val="28"/>
          <w:szCs w:val="28"/>
        </w:rPr>
        <w:lastRenderedPageBreak/>
        <w:t>деятельности и требований заказчиков</w:t>
      </w:r>
      <w:r w:rsidR="006A51F7" w:rsidRPr="00381079">
        <w:rPr>
          <w:rFonts w:ascii="Times New Roman" w:hAnsi="Times New Roman"/>
          <w:sz w:val="28"/>
          <w:szCs w:val="28"/>
        </w:rPr>
        <w:t>.</w:t>
      </w:r>
    </w:p>
    <w:p w14:paraId="70D8E999" w14:textId="77777777" w:rsidR="009658A2" w:rsidRDefault="009658A2" w:rsidP="00D22953">
      <w:pPr>
        <w:spacing w:after="0" w:line="240" w:lineRule="auto"/>
        <w:ind w:firstLine="567"/>
        <w:jc w:val="both"/>
        <w:rPr>
          <w:rFonts w:ascii="Times New Roman" w:hAnsi="Times New Roman"/>
          <w:b/>
          <w:sz w:val="28"/>
          <w:szCs w:val="28"/>
        </w:rPr>
      </w:pP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31564F43"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381079">
        <w:rPr>
          <w:rFonts w:ascii="Times New Roman" w:hAnsi="Times New Roman"/>
          <w:sz w:val="28"/>
          <w:szCs w:val="28"/>
        </w:rPr>
        <w:t>852</w:t>
      </w:r>
      <w:r w:rsidRPr="00E203C2">
        <w:rPr>
          <w:rFonts w:ascii="Times New Roman" w:hAnsi="Times New Roman"/>
          <w:sz w:val="28"/>
          <w:szCs w:val="28"/>
        </w:rPr>
        <w:t xml:space="preserve"> часов, в том числе:</w:t>
      </w:r>
    </w:p>
    <w:p w14:paraId="74514656" w14:textId="62BD5670"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4"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410A">
        <w:rPr>
          <w:rFonts w:ascii="Times New Roman" w:hAnsi="Times New Roman"/>
          <w:sz w:val="24"/>
          <w:szCs w:val="24"/>
        </w:rPr>
        <w:t>568</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4"/>
    <w:p w14:paraId="566DF9EC" w14:textId="5F3AB5E3"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10410A">
        <w:rPr>
          <w:rFonts w:ascii="Times New Roman" w:hAnsi="Times New Roman"/>
          <w:sz w:val="24"/>
          <w:szCs w:val="24"/>
        </w:rPr>
        <w:t>268</w:t>
      </w:r>
      <w:r w:rsidRPr="00A535C8">
        <w:rPr>
          <w:rFonts w:ascii="Times New Roman" w:hAnsi="Times New Roman"/>
          <w:sz w:val="24"/>
          <w:szCs w:val="24"/>
        </w:rPr>
        <w:t xml:space="preserve"> часов</w:t>
      </w:r>
    </w:p>
    <w:p w14:paraId="02EA149D" w14:textId="29376F95"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10410A">
        <w:rPr>
          <w:rFonts w:ascii="Times New Roman" w:hAnsi="Times New Roman"/>
          <w:sz w:val="24"/>
          <w:szCs w:val="24"/>
        </w:rPr>
        <w:t>16</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63700961"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A535C8">
        <w:rPr>
          <w:rFonts w:ascii="Times New Roman" w:hAnsi="Times New Roman"/>
          <w:sz w:val="24"/>
          <w:szCs w:val="24"/>
        </w:rPr>
        <w:t>1</w:t>
      </w:r>
      <w:r w:rsidR="0010410A">
        <w:rPr>
          <w:rFonts w:ascii="Times New Roman" w:hAnsi="Times New Roman"/>
          <w:sz w:val="24"/>
          <w:szCs w:val="24"/>
        </w:rPr>
        <w:t>80</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5" w:name="_Toc96025424"/>
      <w:r>
        <w:rPr>
          <w:rFonts w:ascii="Times New Roman" w:hAnsi="Times New Roman"/>
        </w:rPr>
        <w:lastRenderedPageBreak/>
        <w:t>2</w:t>
      </w:r>
      <w:r w:rsidRPr="00D92DBF">
        <w:t>. Результаты освоения профессионального модуля</w:t>
      </w:r>
      <w:bookmarkEnd w:id="5"/>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5F519FE"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0D74DE">
        <w:rPr>
          <w:rFonts w:ascii="Times New Roman" w:eastAsia="Calibri" w:hAnsi="Times New Roman"/>
          <w:b/>
          <w:bCs/>
          <w:sz w:val="28"/>
          <w:szCs w:val="28"/>
          <w:lang w:eastAsia="en-US"/>
        </w:rPr>
        <w:t>Производство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5EF8FDD5"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0D74DE">
              <w:rPr>
                <w:rFonts w:ascii="Times New Roman" w:hAnsi="Times New Roman"/>
                <w:b/>
                <w:bCs/>
                <w:i/>
                <w:iCs/>
                <w:sz w:val="24"/>
                <w:szCs w:val="24"/>
              </w:rPr>
              <w:t>Производство рекламной продукции</w:t>
            </w:r>
          </w:p>
        </w:tc>
      </w:tr>
      <w:tr w:rsidR="00C106E8" w:rsidRPr="003946F2" w14:paraId="5B15E339" w14:textId="77777777" w:rsidTr="008C0766">
        <w:tc>
          <w:tcPr>
            <w:tcW w:w="2143" w:type="dxa"/>
          </w:tcPr>
          <w:p w14:paraId="6BFF7B7E" w14:textId="737EFBF6"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w:t>
            </w:r>
            <w:r w:rsidRPr="003946F2">
              <w:rPr>
                <w:rFonts w:ascii="Times New Roman" w:eastAsia="Times New Roman" w:hAnsi="Times New Roman"/>
                <w:color w:val="000000"/>
              </w:rPr>
              <w:t>.1.</w:t>
            </w:r>
          </w:p>
        </w:tc>
        <w:tc>
          <w:tcPr>
            <w:tcW w:w="7712" w:type="dxa"/>
          </w:tcPr>
          <w:p w14:paraId="43317302" w14:textId="3AFB3AA4"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Выбирать и использовать инструмент, оборудование, основные изобразительные средства и материалы.</w:t>
            </w:r>
          </w:p>
        </w:tc>
      </w:tr>
      <w:tr w:rsidR="00C106E8" w:rsidRPr="003946F2" w14:paraId="1293EB87" w14:textId="77777777" w:rsidTr="008C0766">
        <w:tc>
          <w:tcPr>
            <w:tcW w:w="2143" w:type="dxa"/>
          </w:tcPr>
          <w:p w14:paraId="71BAF731" w14:textId="1671CA64"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2.2.</w:t>
            </w:r>
          </w:p>
        </w:tc>
        <w:tc>
          <w:tcPr>
            <w:tcW w:w="7712" w:type="dxa"/>
          </w:tcPr>
          <w:p w14:paraId="2CAA0BD0" w14:textId="53058A5B"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Создавать модели (макеты, сценарии) объекта с учетом выбранной технологии.</w:t>
            </w:r>
          </w:p>
        </w:tc>
      </w:tr>
      <w:tr w:rsidR="00C106E8" w:rsidRPr="003946F2" w14:paraId="046EC64C" w14:textId="77777777" w:rsidTr="008C0766">
        <w:tc>
          <w:tcPr>
            <w:tcW w:w="2143" w:type="dxa"/>
          </w:tcPr>
          <w:p w14:paraId="4FBF6006" w14:textId="6AA79B3C"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2.3.</w:t>
            </w:r>
          </w:p>
        </w:tc>
        <w:tc>
          <w:tcPr>
            <w:tcW w:w="7712" w:type="dxa"/>
          </w:tcPr>
          <w:p w14:paraId="7BD3B90B" w14:textId="1699AAAA"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Исполнять оригиналы или отдельные элементы проекта в материале.</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044391">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134" w:header="709" w:footer="709" w:gutter="0"/>
          <w:cols w:space="720"/>
          <w:titlePg/>
        </w:sectPr>
      </w:pPr>
      <w:bookmarkStart w:id="6"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6"/>
    </w:p>
    <w:p w14:paraId="44B33363" w14:textId="0680D34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4E3EF4">
        <w:rPr>
          <w:rFonts w:ascii="Times New Roman" w:eastAsia="PMingLiU" w:hAnsi="Times New Roman"/>
          <w:b/>
          <w:bCs/>
          <w:iCs/>
          <w:sz w:val="24"/>
          <w:szCs w:val="24"/>
          <w:u w:val="single"/>
        </w:rPr>
        <w:t>2</w:t>
      </w:r>
      <w:r w:rsidRPr="00284A6D">
        <w:rPr>
          <w:rFonts w:ascii="Times New Roman" w:eastAsia="PMingLiU" w:hAnsi="Times New Roman"/>
          <w:b/>
          <w:bCs/>
          <w:iCs/>
          <w:sz w:val="24"/>
          <w:szCs w:val="24"/>
          <w:u w:val="single"/>
        </w:rPr>
        <w:t xml:space="preserve">. </w:t>
      </w:r>
      <w:r w:rsidR="004E3EF4">
        <w:rPr>
          <w:rFonts w:ascii="Times New Roman" w:eastAsia="PMingLiU" w:hAnsi="Times New Roman"/>
          <w:b/>
          <w:bCs/>
          <w:iCs/>
          <w:sz w:val="24"/>
          <w:szCs w:val="24"/>
          <w:u w:val="single"/>
        </w:rPr>
        <w:t>Производство</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80075A6"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570EC3">
              <w:rPr>
                <w:rFonts w:ascii="Times New Roman" w:hAnsi="Times New Roman"/>
                <w:color w:val="000000"/>
                <w:lang w:bidi="ru-RU"/>
              </w:rPr>
              <w:t>2</w:t>
            </w:r>
            <w:r w:rsidRPr="00F33021">
              <w:rPr>
                <w:rFonts w:ascii="Times New Roman" w:hAnsi="Times New Roman"/>
                <w:color w:val="000000"/>
                <w:lang w:bidi="ru-RU"/>
              </w:rPr>
              <w:t xml:space="preserve"> </w:t>
            </w:r>
            <w:r w:rsidR="00570EC3">
              <w:rPr>
                <w:rFonts w:ascii="Times New Roman" w:hAnsi="Times New Roman"/>
                <w:color w:val="000000"/>
                <w:lang w:bidi="ru-RU"/>
              </w:rPr>
              <w:t>Производство рекламной продукции</w:t>
            </w:r>
          </w:p>
        </w:tc>
        <w:tc>
          <w:tcPr>
            <w:tcW w:w="422" w:type="pct"/>
            <w:vAlign w:val="center"/>
          </w:tcPr>
          <w:p w14:paraId="44D23F0E" w14:textId="476882F3" w:rsidR="00160F92"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1B669E6B" w:rsidR="00160F92" w:rsidRPr="00160F92" w:rsidRDefault="00AC7170" w:rsidP="00F66DF4">
            <w:pPr>
              <w:spacing w:after="0" w:line="240" w:lineRule="auto"/>
              <w:jc w:val="center"/>
              <w:rPr>
                <w:rFonts w:ascii="Times New Roman" w:eastAsia="PMingLiU" w:hAnsi="Times New Roman"/>
                <w:bCs/>
                <w:iCs/>
              </w:rPr>
            </w:pPr>
            <w:r>
              <w:rPr>
                <w:rFonts w:ascii="Times New Roman" w:hAnsi="Times New Roman"/>
              </w:rPr>
              <w:t>180</w:t>
            </w:r>
          </w:p>
        </w:tc>
      </w:tr>
      <w:tr w:rsidR="00E57D8E" w:rsidRPr="00F33021" w14:paraId="24E81405" w14:textId="77777777" w:rsidTr="00F66DF4">
        <w:tc>
          <w:tcPr>
            <w:tcW w:w="597" w:type="pct"/>
          </w:tcPr>
          <w:p w14:paraId="35754A61" w14:textId="3C8EC698"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570EC3">
              <w:rPr>
                <w:rFonts w:ascii="Times New Roman" w:eastAsia="PMingLiU" w:hAnsi="Times New Roman"/>
                <w:bCs/>
                <w:iCs/>
              </w:rPr>
              <w:t>2</w:t>
            </w:r>
            <w:r w:rsidR="001E05A1">
              <w:rPr>
                <w:rFonts w:ascii="Times New Roman" w:eastAsia="PMingLiU" w:hAnsi="Times New Roman"/>
                <w:bCs/>
                <w:iCs/>
              </w:rPr>
              <w:t>.1.</w:t>
            </w:r>
            <w:r w:rsidR="00C568DE">
              <w:rPr>
                <w:rFonts w:ascii="Times New Roman" w:eastAsia="PMingLiU" w:hAnsi="Times New Roman"/>
                <w:bCs/>
                <w:iCs/>
              </w:rPr>
              <w:t>-</w:t>
            </w:r>
            <w:r w:rsidR="00570EC3">
              <w:rPr>
                <w:rFonts w:ascii="Times New Roman" w:eastAsia="PMingLiU" w:hAnsi="Times New Roman"/>
                <w:bCs/>
                <w:iCs/>
              </w:rPr>
              <w:t>2</w:t>
            </w:r>
            <w:r w:rsidR="00C568DE">
              <w:rPr>
                <w:rFonts w:ascii="Times New Roman" w:eastAsia="PMingLiU" w:hAnsi="Times New Roman"/>
                <w:bCs/>
                <w:iCs/>
              </w:rPr>
              <w:t>.</w:t>
            </w:r>
            <w:r w:rsidR="00570EC3">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4989290E"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570EC3">
              <w:rPr>
                <w:rFonts w:ascii="Times New Roman" w:eastAsia="PMingLiU" w:hAnsi="Times New Roman"/>
                <w:bCs/>
                <w:iCs/>
              </w:rPr>
              <w:t>2</w:t>
            </w:r>
            <w:r w:rsidRPr="00F33021">
              <w:rPr>
                <w:rFonts w:ascii="Times New Roman" w:eastAsia="PMingLiU" w:hAnsi="Times New Roman"/>
                <w:bCs/>
                <w:iCs/>
              </w:rPr>
              <w:t xml:space="preserve">.01 </w:t>
            </w:r>
            <w:r w:rsidR="00570EC3">
              <w:rPr>
                <w:rFonts w:ascii="Times New Roman" w:eastAsia="PMingLiU" w:hAnsi="Times New Roman"/>
                <w:bCs/>
                <w:iCs/>
              </w:rPr>
              <w:t>Выполнение рекламных проектов в материале</w:t>
            </w:r>
          </w:p>
        </w:tc>
        <w:tc>
          <w:tcPr>
            <w:tcW w:w="422" w:type="pct"/>
            <w:vAlign w:val="center"/>
          </w:tcPr>
          <w:p w14:paraId="19BAB72B" w14:textId="511D16D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282</w:t>
            </w:r>
          </w:p>
        </w:tc>
        <w:tc>
          <w:tcPr>
            <w:tcW w:w="416" w:type="pct"/>
            <w:vAlign w:val="center"/>
          </w:tcPr>
          <w:p w14:paraId="2B11AC63" w14:textId="0DF05EF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188</w:t>
            </w:r>
          </w:p>
        </w:tc>
        <w:tc>
          <w:tcPr>
            <w:tcW w:w="550" w:type="pct"/>
            <w:vAlign w:val="center"/>
          </w:tcPr>
          <w:p w14:paraId="600F1B8B" w14:textId="6DC44403"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112</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F76C4E7"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90</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AC7170" w:rsidRPr="00F33021" w14:paraId="001C92FB" w14:textId="77777777" w:rsidTr="00F66DF4">
        <w:tc>
          <w:tcPr>
            <w:tcW w:w="597" w:type="pct"/>
          </w:tcPr>
          <w:p w14:paraId="2C4CB558"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1C5F10B" w14:textId="15D5B2E9"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12141172"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Проектная компьютерная графика и мультимедиа</w:t>
            </w:r>
          </w:p>
        </w:tc>
        <w:tc>
          <w:tcPr>
            <w:tcW w:w="422" w:type="pct"/>
            <w:vAlign w:val="center"/>
          </w:tcPr>
          <w:p w14:paraId="0AE79355" w14:textId="56A8AE06"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246</w:t>
            </w:r>
          </w:p>
        </w:tc>
        <w:tc>
          <w:tcPr>
            <w:tcW w:w="416" w:type="pct"/>
            <w:vAlign w:val="center"/>
          </w:tcPr>
          <w:p w14:paraId="710BEBBC" w14:textId="590F06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164</w:t>
            </w:r>
          </w:p>
        </w:tc>
        <w:tc>
          <w:tcPr>
            <w:tcW w:w="550" w:type="pct"/>
            <w:vAlign w:val="center"/>
          </w:tcPr>
          <w:p w14:paraId="715F6C8D" w14:textId="3E2F4771"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114</w:t>
            </w:r>
          </w:p>
        </w:tc>
        <w:tc>
          <w:tcPr>
            <w:tcW w:w="413" w:type="pct"/>
            <w:vAlign w:val="center"/>
          </w:tcPr>
          <w:p w14:paraId="74D454BB" w14:textId="337EF5DE" w:rsidR="00AC7170" w:rsidRPr="00F33021"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10C37F59" w14:textId="7E5AF41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78</w:t>
            </w:r>
          </w:p>
        </w:tc>
        <w:tc>
          <w:tcPr>
            <w:tcW w:w="597" w:type="pct"/>
            <w:vAlign w:val="center"/>
          </w:tcPr>
          <w:p w14:paraId="36F94516" w14:textId="18C4C5D3" w:rsidR="00AC7170" w:rsidRPr="00F33021"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3AB624EB"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35D6873C" w14:textId="77777777" w:rsidTr="00F66DF4">
        <w:tc>
          <w:tcPr>
            <w:tcW w:w="597" w:type="pct"/>
          </w:tcPr>
          <w:p w14:paraId="423D4220"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0F84EE62" w14:textId="431EA948"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9B9EE81" w14:textId="714A230D"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3</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рекламной фотографии</w:t>
            </w:r>
          </w:p>
        </w:tc>
        <w:tc>
          <w:tcPr>
            <w:tcW w:w="422" w:type="pct"/>
            <w:vAlign w:val="center"/>
          </w:tcPr>
          <w:p w14:paraId="6CFFC0F3" w14:textId="3966F5C5"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2A9A0E4F" w14:textId="2108D7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7323B30E" w14:textId="16316CDF"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68</w:t>
            </w:r>
          </w:p>
        </w:tc>
        <w:tc>
          <w:tcPr>
            <w:tcW w:w="413" w:type="pct"/>
            <w:vAlign w:val="center"/>
          </w:tcPr>
          <w:p w14:paraId="3B990F6E" w14:textId="28AB2569"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79F1C5CD" w14:textId="1FCD136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4B3E3751" w14:textId="60188573"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CDD035B" w14:textId="78B32D00"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478944CC" w14:textId="77777777" w:rsidTr="00F66DF4">
        <w:tc>
          <w:tcPr>
            <w:tcW w:w="597" w:type="pct"/>
          </w:tcPr>
          <w:p w14:paraId="68480E3D"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E5A0AC7" w14:textId="2F5737E4"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F5C3EFF" w14:textId="439060A6"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4</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рекламного видео</w:t>
            </w:r>
          </w:p>
        </w:tc>
        <w:tc>
          <w:tcPr>
            <w:tcW w:w="422" w:type="pct"/>
            <w:vAlign w:val="center"/>
          </w:tcPr>
          <w:p w14:paraId="20E99A26" w14:textId="1D28AF52"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3CCB71A8" w14:textId="58281A3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63D4094E" w14:textId="51F5128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66</w:t>
            </w:r>
          </w:p>
        </w:tc>
        <w:tc>
          <w:tcPr>
            <w:tcW w:w="413" w:type="pct"/>
            <w:vAlign w:val="center"/>
          </w:tcPr>
          <w:p w14:paraId="5875D5EB" w14:textId="48C6E5DD"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B9C7761" w14:textId="3ADE04D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7C9CAA5D" w14:textId="27C4855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140A1BB" w14:textId="0CD24CD8"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4E3EF4" w:rsidRPr="00F33021" w14:paraId="58CDD017" w14:textId="77777777" w:rsidTr="00F66DF4">
        <w:tc>
          <w:tcPr>
            <w:tcW w:w="597" w:type="pct"/>
          </w:tcPr>
          <w:p w14:paraId="5F6BCBF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4064DB2A" w14:textId="457D5B7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14D9CA5" w14:textId="77777777" w:rsidTr="00F66DF4">
        <w:trPr>
          <w:trHeight w:val="509"/>
        </w:trPr>
        <w:tc>
          <w:tcPr>
            <w:tcW w:w="597" w:type="pct"/>
          </w:tcPr>
          <w:p w14:paraId="240736EB"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6AB4D7B2" w14:textId="43D29F2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61B40C8F"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416" w:type="pct"/>
            <w:vAlign w:val="center"/>
          </w:tcPr>
          <w:p w14:paraId="470FCC6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3BB88125"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r w:rsidR="004E3EF4" w:rsidRPr="00F33021" w14:paraId="20595AA7" w14:textId="77777777" w:rsidTr="00A96B5E">
        <w:trPr>
          <w:trHeight w:val="509"/>
        </w:trPr>
        <w:tc>
          <w:tcPr>
            <w:tcW w:w="597" w:type="pct"/>
          </w:tcPr>
          <w:p w14:paraId="3A0877A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197F14D9" w14:textId="71E3CC43"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7C5D7814"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244C4FCA" w14:textId="315D61AB"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568</w:t>
            </w:r>
          </w:p>
        </w:tc>
        <w:tc>
          <w:tcPr>
            <w:tcW w:w="550" w:type="pct"/>
            <w:vAlign w:val="center"/>
          </w:tcPr>
          <w:p w14:paraId="1E9DCE67" w14:textId="602EEE1C"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470D9C09"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268</w:t>
            </w:r>
          </w:p>
        </w:tc>
        <w:tc>
          <w:tcPr>
            <w:tcW w:w="597" w:type="pct"/>
            <w:vAlign w:val="center"/>
          </w:tcPr>
          <w:p w14:paraId="0445E460" w14:textId="2011E2D6"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5B375C7E"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044391">
          <w:pgSz w:w="16840" w:h="11907" w:orient="landscape"/>
          <w:pgMar w:top="1134" w:right="1134" w:bottom="1134" w:left="1134" w:header="709" w:footer="709" w:gutter="0"/>
          <w:cols w:space="720"/>
          <w:titlePg/>
        </w:sectPr>
      </w:pPr>
    </w:p>
    <w:p w14:paraId="7AFB4A95" w14:textId="0B8BB329"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w:t>
      </w:r>
      <w:r w:rsidR="00381079" w:rsidRPr="00381079">
        <w:rPr>
          <w:rFonts w:ascii="Times New Roman" w:eastAsia="PMingLiU" w:hAnsi="Times New Roman"/>
          <w:b/>
          <w:bCs/>
          <w:iCs/>
          <w:sz w:val="28"/>
          <w:szCs w:val="28"/>
        </w:rPr>
        <w:t>ПМ.02. Производство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263F07" w:rsidRPr="003779AC" w14:paraId="05379EA9" w14:textId="6C7F3FDF" w:rsidTr="00374E04">
        <w:tc>
          <w:tcPr>
            <w:tcW w:w="2420" w:type="dxa"/>
            <w:vAlign w:val="center"/>
          </w:tcPr>
          <w:p w14:paraId="15692D45" w14:textId="1B43BDC4" w:rsidR="00263F07" w:rsidRPr="003779AC" w:rsidRDefault="00263F07" w:rsidP="00263F07">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263F07" w:rsidRPr="003779AC" w:rsidRDefault="00263F07" w:rsidP="00263F07">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263F07" w:rsidRPr="003779AC" w:rsidRDefault="00263F07" w:rsidP="00263F07">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77A6979A" w:rsidR="00263F07" w:rsidRPr="009641C3" w:rsidRDefault="009641C3" w:rsidP="00263F07">
            <w:pPr>
              <w:spacing w:after="0" w:line="238" w:lineRule="auto"/>
              <w:jc w:val="center"/>
              <w:rPr>
                <w:rFonts w:ascii="Times New Roman" w:hAnsi="Times New Roman"/>
              </w:rPr>
            </w:pPr>
            <w:r w:rsidRPr="009641C3">
              <w:rPr>
                <w:rFonts w:ascii="Times New Roman" w:hAnsi="Times New Roman"/>
                <w:sz w:val="24"/>
                <w:szCs w:val="24"/>
              </w:rPr>
              <w:t>Осваиваемые компетенции</w:t>
            </w:r>
          </w:p>
        </w:tc>
      </w:tr>
      <w:tr w:rsidR="00263F07" w:rsidRPr="003779AC" w14:paraId="1FFDBA14" w14:textId="7C6B5D56" w:rsidTr="005D74A3">
        <w:tc>
          <w:tcPr>
            <w:tcW w:w="12758" w:type="dxa"/>
            <w:gridSpan w:val="3"/>
            <w:vAlign w:val="center"/>
          </w:tcPr>
          <w:p w14:paraId="27E8908A" w14:textId="0CFC28A8" w:rsidR="00263F07" w:rsidRPr="00546BC8" w:rsidRDefault="00263F07" w:rsidP="00263F07">
            <w:pPr>
              <w:spacing w:after="0" w:line="238" w:lineRule="auto"/>
              <w:ind w:right="-57"/>
              <w:rPr>
                <w:rFonts w:ascii="Times New Roman" w:hAnsi="Times New Roman"/>
                <w:i/>
              </w:rPr>
            </w:pPr>
            <w:r w:rsidRPr="00546BC8">
              <w:rPr>
                <w:rStyle w:val="28"/>
                <w:i w:val="0"/>
                <w:sz w:val="22"/>
                <w:szCs w:val="22"/>
              </w:rPr>
              <w:t>МДК. 02.01 Выполнение рекламных проектов в материал</w:t>
            </w:r>
          </w:p>
        </w:tc>
        <w:tc>
          <w:tcPr>
            <w:tcW w:w="2268" w:type="dxa"/>
          </w:tcPr>
          <w:p w14:paraId="3DE893F2" w14:textId="77777777" w:rsidR="00263F07" w:rsidRPr="003779AC" w:rsidRDefault="00263F07" w:rsidP="00263F07">
            <w:pPr>
              <w:spacing w:after="0" w:line="238" w:lineRule="auto"/>
              <w:ind w:right="-57"/>
              <w:jc w:val="center"/>
              <w:rPr>
                <w:rFonts w:ascii="Times New Roman" w:eastAsia="PMingLiU" w:hAnsi="Times New Roman"/>
                <w:bCs/>
                <w:iCs/>
              </w:rPr>
            </w:pPr>
          </w:p>
        </w:tc>
      </w:tr>
      <w:tr w:rsidR="00EB3C0E" w:rsidRPr="003779AC" w14:paraId="42C693C8" w14:textId="77777777" w:rsidTr="00C22CDB">
        <w:tc>
          <w:tcPr>
            <w:tcW w:w="2420" w:type="dxa"/>
            <w:vMerge w:val="restart"/>
            <w:tcBorders>
              <w:top w:val="single" w:sz="6" w:space="0" w:color="auto"/>
              <w:left w:val="single" w:sz="6" w:space="0" w:color="auto"/>
              <w:right w:val="single" w:sz="6" w:space="0" w:color="auto"/>
            </w:tcBorders>
          </w:tcPr>
          <w:p w14:paraId="0B062973" w14:textId="01D09281" w:rsidR="00EB3C0E" w:rsidRPr="00E7658D" w:rsidRDefault="00EB3C0E" w:rsidP="00263F07">
            <w:pPr>
              <w:pStyle w:val="Style6"/>
              <w:widowControl/>
              <w:spacing w:line="240" w:lineRule="auto"/>
              <w:rPr>
                <w:rStyle w:val="FontStyle56"/>
                <w:rFonts w:eastAsiaTheme="minorEastAsia"/>
                <w:color w:val="auto"/>
                <w:sz w:val="22"/>
                <w:szCs w:val="22"/>
              </w:rPr>
            </w:pPr>
            <w:r>
              <w:rPr>
                <w:rStyle w:val="FontStyle56"/>
                <w:rFonts w:eastAsiaTheme="minorEastAsia"/>
                <w:color w:val="auto"/>
                <w:sz w:val="22"/>
                <w:szCs w:val="22"/>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00642AEA" w14:textId="77777777" w:rsidR="00EB3C0E" w:rsidRPr="00C6423C" w:rsidRDefault="00EB3C0E" w:rsidP="00263F07">
            <w:pPr>
              <w:tabs>
                <w:tab w:val="left" w:pos="298"/>
              </w:tabs>
              <w:spacing w:after="0" w:line="240" w:lineRule="auto"/>
              <w:rPr>
                <w:rStyle w:val="FontStyle56"/>
                <w:rFonts w:eastAsiaTheme="minorEastAsia"/>
                <w:color w:val="auto"/>
                <w:sz w:val="22"/>
                <w:szCs w:val="22"/>
              </w:rPr>
            </w:pPr>
            <w:r w:rsidRPr="00C6423C">
              <w:rPr>
                <w:rStyle w:val="FontStyle56"/>
                <w:rFonts w:eastAsiaTheme="minorEastAsia"/>
                <w:color w:val="auto"/>
                <w:sz w:val="22"/>
                <w:szCs w:val="22"/>
              </w:rPr>
              <w:t>Содержание учебного материала</w:t>
            </w:r>
          </w:p>
          <w:p w14:paraId="0670CC77" w14:textId="4B68F6BC" w:rsidR="00EB3C0E" w:rsidRPr="00C6423C" w:rsidRDefault="00EB3C0E" w:rsidP="00263F07">
            <w:pPr>
              <w:tabs>
                <w:tab w:val="left" w:pos="298"/>
              </w:tabs>
              <w:spacing w:after="0" w:line="240" w:lineRule="auto"/>
              <w:rPr>
                <w:rStyle w:val="FontStyle56"/>
                <w:rFonts w:eastAsiaTheme="minorEastAsia"/>
                <w:b w:val="0"/>
                <w:bCs w:val="0"/>
                <w:color w:val="auto"/>
                <w:sz w:val="22"/>
                <w:szCs w:val="22"/>
              </w:rPr>
            </w:pPr>
            <w:r w:rsidRPr="00C6423C">
              <w:rPr>
                <w:rStyle w:val="FontStyle56"/>
                <w:rFonts w:eastAsiaTheme="minorEastAsia"/>
                <w:b w:val="0"/>
                <w:bCs w:val="0"/>
                <w:color w:val="auto"/>
                <w:sz w:val="22"/>
                <w:szCs w:val="22"/>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w:t>
            </w:r>
            <w:r>
              <w:rPr>
                <w:rStyle w:val="FontStyle56"/>
                <w:rFonts w:eastAsiaTheme="minorEastAsia"/>
                <w:b w:val="0"/>
                <w:bCs w:val="0"/>
                <w:color w:val="auto"/>
                <w:sz w:val="22"/>
                <w:szCs w:val="22"/>
              </w:rPr>
              <w:t xml:space="preserve"> </w:t>
            </w:r>
            <w:r w:rsidRPr="00C6423C">
              <w:rPr>
                <w:rStyle w:val="FontStyle56"/>
                <w:rFonts w:eastAsiaTheme="minorEastAsia"/>
                <w:b w:val="0"/>
                <w:bCs w:val="0"/>
                <w:color w:val="auto"/>
                <w:sz w:val="22"/>
                <w:szCs w:val="22"/>
              </w:rPr>
              <w:t>Рекомендации по выполнению практических заданий и организации самостоятельной работы студентов при изучении модуля.</w:t>
            </w:r>
          </w:p>
        </w:tc>
        <w:tc>
          <w:tcPr>
            <w:tcW w:w="1134" w:type="dxa"/>
            <w:vAlign w:val="center"/>
          </w:tcPr>
          <w:p w14:paraId="3060A0BC" w14:textId="302060DD" w:rsidR="00EB3C0E" w:rsidRPr="003779AC" w:rsidRDefault="00EB3C0E" w:rsidP="00263F07">
            <w:pPr>
              <w:spacing w:after="0" w:line="238" w:lineRule="auto"/>
              <w:jc w:val="center"/>
              <w:rPr>
                <w:rFonts w:ascii="Times New Roman" w:hAnsi="Times New Roman"/>
              </w:rPr>
            </w:pPr>
            <w:r>
              <w:rPr>
                <w:rFonts w:ascii="Times New Roman" w:hAnsi="Times New Roman"/>
              </w:rPr>
              <w:t>2</w:t>
            </w:r>
          </w:p>
        </w:tc>
        <w:tc>
          <w:tcPr>
            <w:tcW w:w="2268" w:type="dxa"/>
            <w:vMerge w:val="restart"/>
          </w:tcPr>
          <w:p w14:paraId="06032C49" w14:textId="6E77DBC6" w:rsidR="00EB3C0E" w:rsidRPr="003779AC" w:rsidRDefault="00EB3C0E" w:rsidP="00263F07">
            <w:pPr>
              <w:spacing w:after="0" w:line="238" w:lineRule="auto"/>
              <w:jc w:val="center"/>
              <w:rPr>
                <w:rFonts w:ascii="Times New Roman" w:hAnsi="Times New Roman"/>
              </w:rPr>
            </w:pPr>
            <w:r>
              <w:rPr>
                <w:rFonts w:ascii="Times New Roman" w:hAnsi="Times New Roman"/>
              </w:rPr>
              <w:t>ОК1-ОК11</w:t>
            </w:r>
          </w:p>
        </w:tc>
      </w:tr>
      <w:tr w:rsidR="00EB3C0E" w:rsidRPr="003779AC" w14:paraId="489ADF93" w14:textId="77777777" w:rsidTr="003A217B">
        <w:tc>
          <w:tcPr>
            <w:tcW w:w="2420" w:type="dxa"/>
            <w:vMerge/>
            <w:tcBorders>
              <w:left w:val="single" w:sz="6" w:space="0" w:color="auto"/>
              <w:right w:val="single" w:sz="6" w:space="0" w:color="auto"/>
            </w:tcBorders>
          </w:tcPr>
          <w:p w14:paraId="092E4AB0" w14:textId="77777777" w:rsidR="00EB3C0E" w:rsidRDefault="00EB3C0E" w:rsidP="00263F07">
            <w:pPr>
              <w:pStyle w:val="Style6"/>
              <w:widowControl/>
              <w:spacing w:line="240" w:lineRule="auto"/>
              <w:rPr>
                <w:rStyle w:val="FontStyle56"/>
                <w:rFonts w:eastAsiaTheme="minorEastAsia"/>
                <w:color w:val="auto"/>
                <w:sz w:val="22"/>
                <w:szCs w:val="22"/>
              </w:rPr>
            </w:pPr>
          </w:p>
        </w:tc>
        <w:tc>
          <w:tcPr>
            <w:tcW w:w="9204" w:type="dxa"/>
            <w:tcBorders>
              <w:top w:val="single" w:sz="6" w:space="0" w:color="auto"/>
              <w:left w:val="single" w:sz="6" w:space="0" w:color="auto"/>
              <w:bottom w:val="single" w:sz="6" w:space="0" w:color="auto"/>
              <w:right w:val="single" w:sz="6" w:space="0" w:color="auto"/>
            </w:tcBorders>
          </w:tcPr>
          <w:p w14:paraId="0680D50A" w14:textId="77777777" w:rsidR="00EB3C0E" w:rsidRDefault="00EB3C0E" w:rsidP="00263F07">
            <w:pPr>
              <w:tabs>
                <w:tab w:val="left" w:pos="298"/>
              </w:tabs>
              <w:spacing w:after="0" w:line="240" w:lineRule="auto"/>
              <w:rPr>
                <w:rStyle w:val="FontStyle56"/>
                <w:rFonts w:eastAsiaTheme="minorEastAsia"/>
                <w:color w:val="auto"/>
                <w:sz w:val="22"/>
                <w:szCs w:val="22"/>
              </w:rPr>
            </w:pPr>
            <w:r w:rsidRPr="007A1735">
              <w:rPr>
                <w:rStyle w:val="FontStyle56"/>
                <w:rFonts w:eastAsiaTheme="minorEastAsia"/>
                <w:color w:val="auto"/>
                <w:sz w:val="22"/>
                <w:szCs w:val="22"/>
              </w:rPr>
              <w:t>Самостоятельная работа</w:t>
            </w:r>
          </w:p>
          <w:p w14:paraId="4FF3F2CA" w14:textId="1CB02F57" w:rsidR="00EB3C0E" w:rsidRPr="00AF76E0" w:rsidRDefault="00EB3C0E" w:rsidP="00263F07">
            <w:pPr>
              <w:tabs>
                <w:tab w:val="left" w:pos="298"/>
              </w:tabs>
              <w:spacing w:after="0" w:line="240" w:lineRule="auto"/>
              <w:rPr>
                <w:rStyle w:val="FontStyle56"/>
                <w:rFonts w:eastAsiaTheme="minorEastAsia"/>
                <w:b w:val="0"/>
                <w:bCs w:val="0"/>
                <w:color w:val="auto"/>
                <w:sz w:val="22"/>
                <w:szCs w:val="22"/>
              </w:rPr>
            </w:pPr>
            <w:r w:rsidRPr="00AF76E0">
              <w:rPr>
                <w:rStyle w:val="FontStyle56"/>
                <w:rFonts w:eastAsiaTheme="minorEastAsia"/>
                <w:b w:val="0"/>
                <w:bCs w:val="0"/>
                <w:color w:val="auto"/>
                <w:sz w:val="22"/>
                <w:szCs w:val="22"/>
              </w:rPr>
              <w:t>Проработка конспектов занятий</w:t>
            </w:r>
            <w:r>
              <w:rPr>
                <w:rStyle w:val="FontStyle56"/>
                <w:rFonts w:eastAsiaTheme="minorEastAsia"/>
                <w:b w:val="0"/>
                <w:bCs w:val="0"/>
                <w:color w:val="auto"/>
                <w:sz w:val="22"/>
                <w:szCs w:val="22"/>
              </w:rPr>
              <w:t xml:space="preserve">. </w:t>
            </w:r>
            <w:r w:rsidRPr="00AF76E0">
              <w:rPr>
                <w:rStyle w:val="FontStyle56"/>
                <w:rFonts w:eastAsiaTheme="minorEastAsia"/>
                <w:b w:val="0"/>
                <w:bCs w:val="0"/>
                <w:sz w:val="22"/>
                <w:szCs w:val="22"/>
              </w:rPr>
              <w:t>Работа с дополнительной литературой.</w:t>
            </w:r>
            <w:r>
              <w:rPr>
                <w:rStyle w:val="FontStyle56"/>
                <w:rFonts w:eastAsiaTheme="minorEastAsia"/>
                <w:sz w:val="22"/>
                <w:szCs w:val="22"/>
              </w:rPr>
              <w:t xml:space="preserve"> </w:t>
            </w:r>
          </w:p>
        </w:tc>
        <w:tc>
          <w:tcPr>
            <w:tcW w:w="1134" w:type="dxa"/>
            <w:vAlign w:val="center"/>
          </w:tcPr>
          <w:p w14:paraId="5CB619B4" w14:textId="3A0EDD64" w:rsidR="00EB3C0E" w:rsidRDefault="00EB3C0E" w:rsidP="00263F07">
            <w:pPr>
              <w:spacing w:after="0" w:line="238" w:lineRule="auto"/>
              <w:jc w:val="center"/>
              <w:rPr>
                <w:rFonts w:ascii="Times New Roman" w:hAnsi="Times New Roman"/>
              </w:rPr>
            </w:pPr>
            <w:r>
              <w:rPr>
                <w:rFonts w:ascii="Times New Roman" w:hAnsi="Times New Roman"/>
              </w:rPr>
              <w:t>12</w:t>
            </w:r>
          </w:p>
        </w:tc>
        <w:tc>
          <w:tcPr>
            <w:tcW w:w="2268" w:type="dxa"/>
            <w:vMerge/>
          </w:tcPr>
          <w:p w14:paraId="510504ED" w14:textId="77777777" w:rsidR="00EB3C0E" w:rsidRPr="003779AC" w:rsidRDefault="00EB3C0E" w:rsidP="00263F07">
            <w:pPr>
              <w:spacing w:after="0" w:line="238" w:lineRule="auto"/>
              <w:jc w:val="center"/>
              <w:rPr>
                <w:rFonts w:ascii="Times New Roman" w:hAnsi="Times New Roman"/>
              </w:rPr>
            </w:pPr>
          </w:p>
        </w:tc>
      </w:tr>
      <w:tr w:rsidR="00263F07" w:rsidRPr="003779AC" w14:paraId="1D92327A" w14:textId="1E806D61" w:rsidTr="00C22CDB">
        <w:tc>
          <w:tcPr>
            <w:tcW w:w="2420" w:type="dxa"/>
            <w:vMerge w:val="restart"/>
            <w:tcBorders>
              <w:top w:val="single" w:sz="6" w:space="0" w:color="auto"/>
              <w:left w:val="single" w:sz="6" w:space="0" w:color="auto"/>
              <w:right w:val="single" w:sz="6" w:space="0" w:color="auto"/>
            </w:tcBorders>
          </w:tcPr>
          <w:p w14:paraId="63D850BA" w14:textId="4A2F2C2F" w:rsidR="00263F07" w:rsidRPr="005D13F9" w:rsidRDefault="00263F07" w:rsidP="00263F07">
            <w:pPr>
              <w:pStyle w:val="Style6"/>
              <w:widowControl/>
              <w:spacing w:line="240" w:lineRule="auto"/>
              <w:rPr>
                <w:b/>
                <w:bCs/>
                <w:sz w:val="22"/>
                <w:szCs w:val="22"/>
              </w:rPr>
            </w:pPr>
            <w:r w:rsidRPr="005D13F9">
              <w:rPr>
                <w:rStyle w:val="FontStyle56"/>
                <w:rFonts w:eastAsiaTheme="minorEastAsia"/>
                <w:color w:val="auto"/>
                <w:sz w:val="22"/>
                <w:szCs w:val="22"/>
              </w:rPr>
              <w:t>Тема 2</w:t>
            </w:r>
            <w:r w:rsidRPr="005D13F9">
              <w:rPr>
                <w:rStyle w:val="FontStyle56"/>
                <w:rFonts w:eastAsiaTheme="minorEastAsia"/>
                <w:b w:val="0"/>
                <w:bCs w:val="0"/>
                <w:color w:val="auto"/>
                <w:sz w:val="22"/>
                <w:szCs w:val="22"/>
              </w:rPr>
              <w:t xml:space="preserve">. </w:t>
            </w:r>
            <w:r w:rsidRPr="005D13F9">
              <w:rPr>
                <w:rStyle w:val="FontStyle57"/>
                <w:rFonts w:eastAsiaTheme="minorEastAsia"/>
                <w:b/>
                <w:bCs/>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32C687B8" w14:textId="7ECB5AF9" w:rsidR="00263F07" w:rsidRPr="00E7658D" w:rsidRDefault="00263F07" w:rsidP="00263F07">
            <w:pPr>
              <w:tabs>
                <w:tab w:val="left" w:pos="298"/>
              </w:tabs>
              <w:spacing w:after="0" w:line="240" w:lineRule="auto"/>
              <w:rPr>
                <w:rFonts w:ascii="Times New Roman" w:hAnsi="Times New Roman"/>
              </w:rPr>
            </w:pPr>
            <w:r w:rsidRPr="00E7658D">
              <w:rPr>
                <w:rStyle w:val="FontStyle56"/>
                <w:rFonts w:eastAsiaTheme="minorEastAsia"/>
                <w:color w:val="auto"/>
                <w:sz w:val="22"/>
                <w:szCs w:val="22"/>
              </w:rPr>
              <w:t>Содержание учебного материала</w:t>
            </w:r>
          </w:p>
        </w:tc>
        <w:tc>
          <w:tcPr>
            <w:tcW w:w="1134" w:type="dxa"/>
            <w:vAlign w:val="center"/>
          </w:tcPr>
          <w:p w14:paraId="05515E10" w14:textId="17DEDB01" w:rsidR="00263F07" w:rsidRPr="003779AC" w:rsidRDefault="00263F07" w:rsidP="00263F07">
            <w:pPr>
              <w:spacing w:after="0" w:line="238" w:lineRule="auto"/>
              <w:jc w:val="center"/>
              <w:rPr>
                <w:rFonts w:ascii="Times New Roman" w:hAnsi="Times New Roman"/>
              </w:rPr>
            </w:pPr>
          </w:p>
        </w:tc>
        <w:tc>
          <w:tcPr>
            <w:tcW w:w="2268" w:type="dxa"/>
          </w:tcPr>
          <w:p w14:paraId="3FF0DA23" w14:textId="77777777" w:rsidR="00263F07" w:rsidRPr="003779AC" w:rsidRDefault="00263F07" w:rsidP="00263F07">
            <w:pPr>
              <w:spacing w:after="0" w:line="238" w:lineRule="auto"/>
              <w:jc w:val="center"/>
              <w:rPr>
                <w:rFonts w:ascii="Times New Roman" w:hAnsi="Times New Roman"/>
              </w:rPr>
            </w:pPr>
          </w:p>
        </w:tc>
      </w:tr>
      <w:tr w:rsidR="00EB3C0E" w:rsidRPr="003779AC" w14:paraId="1D178289" w14:textId="15ED3786" w:rsidTr="00A56CC4">
        <w:tc>
          <w:tcPr>
            <w:tcW w:w="2420" w:type="dxa"/>
            <w:vMerge/>
            <w:tcBorders>
              <w:left w:val="single" w:sz="6" w:space="0" w:color="auto"/>
              <w:right w:val="single" w:sz="6" w:space="0" w:color="auto"/>
            </w:tcBorders>
          </w:tcPr>
          <w:p w14:paraId="0CA741AC"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tcPr>
          <w:p w14:paraId="0381AABC"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Офсетная печать. Стандартные виды продукции. Формат. Красочность. Бумага. Тираж.</w:t>
            </w:r>
          </w:p>
          <w:p w14:paraId="207FB22F"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Знакомство с образцами продукции. Нестандартные виды продукции.</w:t>
            </w:r>
          </w:p>
          <w:p w14:paraId="5DE37E47" w14:textId="1BE909BD"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Допечатная</w:t>
            </w:r>
            <w:r>
              <w:rPr>
                <w:rFonts w:ascii="Times New Roman" w:hAnsi="Times New Roman"/>
              </w:rPr>
              <w:t xml:space="preserve"> </w:t>
            </w:r>
            <w:r w:rsidRPr="00E7658D">
              <w:rPr>
                <w:rFonts w:ascii="Times New Roman" w:hAnsi="Times New Roman"/>
              </w:rPr>
              <w:t>подготовка.</w:t>
            </w:r>
            <w:r>
              <w:rPr>
                <w:rFonts w:ascii="Times New Roman" w:hAnsi="Times New Roman"/>
              </w:rPr>
              <w:t xml:space="preserve"> </w:t>
            </w:r>
            <w:r w:rsidRPr="00E7658D">
              <w:rPr>
                <w:rFonts w:ascii="Times New Roman" w:hAnsi="Times New Roman"/>
              </w:rPr>
              <w:t>Верстка,</w:t>
            </w:r>
            <w:r>
              <w:rPr>
                <w:rFonts w:ascii="Times New Roman" w:hAnsi="Times New Roman"/>
              </w:rPr>
              <w:t xml:space="preserve"> </w:t>
            </w:r>
            <w:r w:rsidRPr="00E7658D">
              <w:rPr>
                <w:rFonts w:ascii="Times New Roman" w:hAnsi="Times New Roman"/>
              </w:rPr>
              <w:t>сканирование,</w:t>
            </w:r>
            <w:r>
              <w:rPr>
                <w:rFonts w:ascii="Times New Roman" w:hAnsi="Times New Roman"/>
              </w:rPr>
              <w:t xml:space="preserve"> </w:t>
            </w:r>
            <w:r w:rsidRPr="00E7658D">
              <w:rPr>
                <w:rFonts w:ascii="Times New Roman" w:hAnsi="Times New Roman"/>
              </w:rPr>
              <w:t>цветокоррекция.</w:t>
            </w:r>
            <w:r>
              <w:rPr>
                <w:rFonts w:ascii="Times New Roman" w:hAnsi="Times New Roman"/>
              </w:rPr>
              <w:t xml:space="preserve"> </w:t>
            </w:r>
            <w:r w:rsidRPr="00E7658D">
              <w:rPr>
                <w:rFonts w:ascii="Times New Roman" w:hAnsi="Times New Roman"/>
              </w:rPr>
              <w:t>Дизайн, креатив.</w:t>
            </w:r>
          </w:p>
          <w:p w14:paraId="051CFC10" w14:textId="0677AF6E"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Фирменный стиль. Технические требования к макету, исходные материалы. Вывод пленок. Правила изготовления макетов.</w:t>
            </w:r>
            <w:r>
              <w:rPr>
                <w:rFonts w:ascii="Times New Roman" w:hAnsi="Times New Roman"/>
              </w:rPr>
              <w:t xml:space="preserve"> </w:t>
            </w:r>
            <w:r w:rsidRPr="00E7658D">
              <w:rPr>
                <w:rFonts w:ascii="Times New Roman" w:hAnsi="Times New Roman"/>
              </w:rPr>
              <w:t>Знакомство с программой Corel Draw</w:t>
            </w:r>
          </w:p>
        </w:tc>
        <w:tc>
          <w:tcPr>
            <w:tcW w:w="1134" w:type="dxa"/>
            <w:vAlign w:val="center"/>
          </w:tcPr>
          <w:p w14:paraId="43FEB2A0" w14:textId="4158FDB3"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val="restart"/>
          </w:tcPr>
          <w:p w14:paraId="047E431A"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4877DC1B" w14:textId="7869DC4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2EC83360" w14:textId="77777777" w:rsidTr="00A56CC4">
        <w:tc>
          <w:tcPr>
            <w:tcW w:w="2420" w:type="dxa"/>
            <w:vMerge/>
            <w:tcBorders>
              <w:left w:val="single" w:sz="6" w:space="0" w:color="auto"/>
              <w:right w:val="single" w:sz="6" w:space="0" w:color="auto"/>
            </w:tcBorders>
          </w:tcPr>
          <w:p w14:paraId="643964D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65705BB0" w14:textId="77777777" w:rsidR="00EB3C0E" w:rsidRPr="007A1735"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08DE4C19" w14:textId="366BE43B"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531A1334" w14:textId="6FD3DF80"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2A5F8D9B" w14:textId="77777777" w:rsidR="00EB3C0E" w:rsidRPr="003779AC" w:rsidRDefault="00EB3C0E" w:rsidP="00EB3C0E">
            <w:pPr>
              <w:spacing w:after="0" w:line="238" w:lineRule="auto"/>
              <w:jc w:val="center"/>
              <w:rPr>
                <w:rFonts w:ascii="Times New Roman" w:hAnsi="Times New Roman"/>
              </w:rPr>
            </w:pPr>
          </w:p>
        </w:tc>
      </w:tr>
      <w:tr w:rsidR="00EB3C0E" w:rsidRPr="003779AC" w14:paraId="17D8DB01" w14:textId="77777777" w:rsidTr="00A56CC4">
        <w:tc>
          <w:tcPr>
            <w:tcW w:w="2420" w:type="dxa"/>
            <w:vMerge/>
            <w:tcBorders>
              <w:left w:val="single" w:sz="6" w:space="0" w:color="auto"/>
              <w:right w:val="single" w:sz="6" w:space="0" w:color="auto"/>
            </w:tcBorders>
          </w:tcPr>
          <w:p w14:paraId="3E1EB53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388D2954"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3B1AAABD" w14:textId="6F4BECCA"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w:t>
            </w:r>
            <w:r w:rsidRPr="00AF76E0">
              <w:t xml:space="preserve"> </w:t>
            </w:r>
            <w:r w:rsidRPr="00AF76E0">
              <w:rPr>
                <w:rFonts w:ascii="Times New Roman" w:hAnsi="Times New Roman"/>
              </w:rPr>
              <w:t>Знак, символ, миф в рекламе. Разработка элементов полиграфической продукции: бейджи и визитки.</w:t>
            </w:r>
          </w:p>
        </w:tc>
        <w:tc>
          <w:tcPr>
            <w:tcW w:w="1134" w:type="dxa"/>
            <w:vAlign w:val="center"/>
          </w:tcPr>
          <w:p w14:paraId="0914F180" w14:textId="4528E93F"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03817101" w14:textId="77777777" w:rsidR="00EB3C0E" w:rsidRPr="003779AC" w:rsidRDefault="00EB3C0E" w:rsidP="00EB3C0E">
            <w:pPr>
              <w:spacing w:after="0" w:line="238" w:lineRule="auto"/>
              <w:jc w:val="center"/>
              <w:rPr>
                <w:rFonts w:ascii="Times New Roman" w:hAnsi="Times New Roman"/>
              </w:rPr>
            </w:pPr>
          </w:p>
        </w:tc>
      </w:tr>
      <w:tr w:rsidR="00EB3C0E" w:rsidRPr="003779AC" w14:paraId="29DEDCF9" w14:textId="77777777" w:rsidTr="00404E22">
        <w:tc>
          <w:tcPr>
            <w:tcW w:w="2420" w:type="dxa"/>
            <w:vMerge w:val="restart"/>
          </w:tcPr>
          <w:p w14:paraId="627AC83A" w14:textId="009E4274" w:rsidR="00EB3C0E" w:rsidRPr="00EB7F0C" w:rsidRDefault="00EB3C0E" w:rsidP="00EB3C0E">
            <w:pPr>
              <w:spacing w:after="0" w:line="240" w:lineRule="auto"/>
              <w:jc w:val="center"/>
              <w:rPr>
                <w:rFonts w:ascii="Times New Roman" w:hAnsi="Times New Roman"/>
                <w:b/>
                <w:bCs/>
              </w:rPr>
            </w:pPr>
            <w:r w:rsidRPr="00EB7F0C">
              <w:rPr>
                <w:rFonts w:ascii="Times New Roman" w:hAnsi="Times New Roman"/>
                <w:b/>
                <w:bCs/>
              </w:rPr>
              <w:t xml:space="preserve">Тема </w:t>
            </w:r>
            <w:r>
              <w:rPr>
                <w:rFonts w:ascii="Times New Roman" w:hAnsi="Times New Roman"/>
                <w:b/>
                <w:bCs/>
              </w:rPr>
              <w:t>3</w:t>
            </w:r>
            <w:r w:rsidRPr="00EB7F0C">
              <w:rPr>
                <w:rFonts w:ascii="Times New Roman" w:hAnsi="Times New Roman"/>
                <w:b/>
                <w:bCs/>
              </w:rPr>
              <w:t>. Производство печатной продукции</w:t>
            </w:r>
          </w:p>
        </w:tc>
        <w:tc>
          <w:tcPr>
            <w:tcW w:w="9204" w:type="dxa"/>
            <w:shd w:val="clear" w:color="auto" w:fill="auto"/>
          </w:tcPr>
          <w:p w14:paraId="605A4CAB" w14:textId="77777777" w:rsidR="00EB3C0E" w:rsidRPr="00C05302" w:rsidRDefault="00EB3C0E" w:rsidP="00EB3C0E">
            <w:pPr>
              <w:tabs>
                <w:tab w:val="left" w:pos="298"/>
              </w:tabs>
              <w:spacing w:after="0" w:line="240" w:lineRule="auto"/>
              <w:rPr>
                <w:rFonts w:ascii="Times New Roman" w:hAnsi="Times New Roman"/>
                <w:b/>
                <w:bCs/>
              </w:rPr>
            </w:pPr>
            <w:r w:rsidRPr="00C05302">
              <w:rPr>
                <w:rFonts w:ascii="Times New Roman" w:hAnsi="Times New Roman"/>
                <w:b/>
                <w:bCs/>
              </w:rPr>
              <w:t>Содержание учебного материала</w:t>
            </w:r>
          </w:p>
          <w:p w14:paraId="1B604E8F" w14:textId="7B8F97AC" w:rsidR="00EB3C0E" w:rsidRPr="00C05302" w:rsidRDefault="00EB3C0E" w:rsidP="00EB3C0E">
            <w:pPr>
              <w:tabs>
                <w:tab w:val="left" w:pos="298"/>
              </w:tabs>
              <w:spacing w:after="0" w:line="240" w:lineRule="auto"/>
              <w:rPr>
                <w:rFonts w:ascii="Times New Roman" w:hAnsi="Times New Roman"/>
              </w:rPr>
            </w:pPr>
            <w:r w:rsidRPr="00C05302">
              <w:rPr>
                <w:rFonts w:ascii="Times New Roman" w:hAnsi="Times New Roman"/>
              </w:rPr>
              <w:t>Бумага и материалы печати. Знакомство с образцами бумаги и материалами для печати. Особенности воспроизведения цвета в полиграфии. Определение-понятие: Pantone, cmyk, rgb.</w:t>
            </w:r>
            <w:r w:rsidRPr="00C05302">
              <w:t xml:space="preserve"> </w:t>
            </w:r>
            <w:r w:rsidRPr="00C05302">
              <w:rPr>
                <w:rFonts w:ascii="Times New Roman" w:hAnsi="Times New Roman"/>
              </w:rPr>
              <w:t>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флексографской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58B29698" w14:textId="71A77E05"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77CEF5D2"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56482C78" w14:textId="59B98208"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0A2C7291" w14:textId="77777777" w:rsidTr="00404E22">
        <w:tc>
          <w:tcPr>
            <w:tcW w:w="2420" w:type="dxa"/>
            <w:vMerge/>
          </w:tcPr>
          <w:p w14:paraId="63CD68F1"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26C8E783"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5A3FDABD" w14:textId="24C81057"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Информационное наполнение и верстка евробуклета</w:t>
            </w:r>
            <w:r>
              <w:rPr>
                <w:rFonts w:ascii="Times New Roman" w:hAnsi="Times New Roman"/>
              </w:rPr>
              <w:t xml:space="preserve">. </w:t>
            </w:r>
            <w:r w:rsidRPr="00727D1D">
              <w:rPr>
                <w:rFonts w:ascii="Times New Roman" w:hAnsi="Times New Roman"/>
                <w:highlight w:val="yellow"/>
              </w:rPr>
              <w:t>Верстка и печать евробуклета для b2c</w:t>
            </w:r>
            <w:r>
              <w:rPr>
                <w:rFonts w:ascii="Times New Roman" w:hAnsi="Times New Roman"/>
              </w:rPr>
              <w:t xml:space="preserve">. </w:t>
            </w:r>
            <w:r w:rsidRPr="008A5BA3">
              <w:rPr>
                <w:rFonts w:ascii="Times New Roman" w:hAnsi="Times New Roman"/>
              </w:rPr>
              <w:t>Разработка и печать листовки формата А5 для промо распространения</w:t>
            </w:r>
            <w:r>
              <w:rPr>
                <w:rFonts w:ascii="Times New Roman" w:hAnsi="Times New Roman"/>
              </w:rPr>
              <w:t>.</w:t>
            </w:r>
          </w:p>
        </w:tc>
        <w:tc>
          <w:tcPr>
            <w:tcW w:w="1134" w:type="dxa"/>
            <w:vAlign w:val="center"/>
          </w:tcPr>
          <w:p w14:paraId="5EB761CB" w14:textId="522BCBDE" w:rsidR="00EB3C0E" w:rsidRDefault="00EB3C0E"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3C2FA07B" w14:textId="77777777" w:rsidR="00EB3C0E" w:rsidRPr="003779AC" w:rsidRDefault="00EB3C0E" w:rsidP="00EB3C0E">
            <w:pPr>
              <w:spacing w:after="0" w:line="238" w:lineRule="auto"/>
              <w:jc w:val="center"/>
              <w:rPr>
                <w:rFonts w:ascii="Times New Roman" w:hAnsi="Times New Roman"/>
              </w:rPr>
            </w:pPr>
          </w:p>
        </w:tc>
      </w:tr>
      <w:tr w:rsidR="00EB3C0E" w:rsidRPr="003779AC" w14:paraId="11F87BB4" w14:textId="77777777" w:rsidTr="00404E22">
        <w:tc>
          <w:tcPr>
            <w:tcW w:w="2420" w:type="dxa"/>
            <w:vMerge/>
          </w:tcPr>
          <w:p w14:paraId="5BDBE643"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3BA149A8" w14:textId="77777777" w:rsidR="00EB3C0E"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Самостоятельная работа</w:t>
            </w:r>
          </w:p>
          <w:p w14:paraId="1E1D85D0" w14:textId="2AADC01E"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Подготовить эскиз евробуклета и листовки формата А5, для дальнейшей верстки и печати</w:t>
            </w:r>
            <w:r>
              <w:rPr>
                <w:rFonts w:ascii="Times New Roman" w:hAnsi="Times New Roman"/>
              </w:rPr>
              <w:t xml:space="preserve">. </w:t>
            </w:r>
            <w:r w:rsidRPr="008A5BA3">
              <w:rPr>
                <w:rFonts w:ascii="Times New Roman" w:hAnsi="Times New Roman"/>
              </w:rPr>
              <w:t>Подготовить примеры реальной рекламной печатной продукции, принятой в качестве эталона</w:t>
            </w:r>
            <w:r>
              <w:rPr>
                <w:rFonts w:ascii="Times New Roman" w:hAnsi="Times New Roman"/>
              </w:rPr>
              <w:t>.</w:t>
            </w:r>
          </w:p>
        </w:tc>
        <w:tc>
          <w:tcPr>
            <w:tcW w:w="1134" w:type="dxa"/>
            <w:vAlign w:val="center"/>
          </w:tcPr>
          <w:p w14:paraId="6DA33E7F" w14:textId="1B69CCD6" w:rsidR="00EB3C0E"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2AA18859" w14:textId="77777777" w:rsidR="00EB3C0E" w:rsidRPr="003779AC" w:rsidRDefault="00EB3C0E" w:rsidP="00EB3C0E">
            <w:pPr>
              <w:spacing w:after="0" w:line="238" w:lineRule="auto"/>
              <w:jc w:val="center"/>
              <w:rPr>
                <w:rFonts w:ascii="Times New Roman" w:hAnsi="Times New Roman"/>
              </w:rPr>
            </w:pPr>
          </w:p>
        </w:tc>
      </w:tr>
      <w:tr w:rsidR="00EB3C0E" w:rsidRPr="003779AC" w14:paraId="57A609B4" w14:textId="77777777" w:rsidTr="00404E22">
        <w:tc>
          <w:tcPr>
            <w:tcW w:w="2420" w:type="dxa"/>
            <w:vMerge w:val="restart"/>
          </w:tcPr>
          <w:p w14:paraId="707B744B" w14:textId="39910108" w:rsidR="00EB3C0E" w:rsidRPr="00EB7F0C" w:rsidRDefault="00EB3C0E" w:rsidP="00EB3C0E">
            <w:pPr>
              <w:spacing w:after="0" w:line="240" w:lineRule="auto"/>
              <w:jc w:val="center"/>
              <w:rPr>
                <w:rFonts w:ascii="Times New Roman" w:hAnsi="Times New Roman"/>
                <w:b/>
                <w:bCs/>
              </w:rPr>
            </w:pPr>
            <w:r w:rsidRPr="00D7104D">
              <w:rPr>
                <w:rFonts w:ascii="Times New Roman" w:hAnsi="Times New Roman"/>
                <w:b/>
                <w:bCs/>
              </w:rPr>
              <w:t xml:space="preserve">Тема 4. </w:t>
            </w:r>
            <w:r>
              <w:rPr>
                <w:rFonts w:ascii="Times New Roman" w:hAnsi="Times New Roman"/>
                <w:b/>
                <w:bCs/>
              </w:rPr>
              <w:t>Наружная реклама</w:t>
            </w:r>
          </w:p>
        </w:tc>
        <w:tc>
          <w:tcPr>
            <w:tcW w:w="9204" w:type="dxa"/>
            <w:shd w:val="clear" w:color="auto" w:fill="auto"/>
          </w:tcPr>
          <w:p w14:paraId="55766BB4" w14:textId="44BEA4A6" w:rsidR="00EB3C0E" w:rsidRPr="00D7104D" w:rsidRDefault="00EB3C0E" w:rsidP="00EB3C0E">
            <w:pPr>
              <w:tabs>
                <w:tab w:val="left" w:pos="298"/>
              </w:tabs>
              <w:spacing w:after="0" w:line="240" w:lineRule="auto"/>
              <w:rPr>
                <w:rFonts w:ascii="Times New Roman" w:hAnsi="Times New Roman"/>
                <w:b/>
                <w:bCs/>
              </w:rPr>
            </w:pPr>
            <w:r w:rsidRPr="00D7104D">
              <w:rPr>
                <w:rFonts w:ascii="Times New Roman" w:hAnsi="Times New Roman"/>
                <w:b/>
                <w:bCs/>
              </w:rPr>
              <w:t>Содержание учебного материала</w:t>
            </w:r>
          </w:p>
          <w:p w14:paraId="544953E5" w14:textId="3B0EADCF" w:rsidR="00EB3C0E" w:rsidRPr="00D7104D" w:rsidRDefault="00EB3C0E" w:rsidP="00EB3C0E">
            <w:pPr>
              <w:tabs>
                <w:tab w:val="left" w:pos="298"/>
              </w:tabs>
              <w:spacing w:after="0" w:line="240" w:lineRule="auto"/>
              <w:rPr>
                <w:rFonts w:ascii="Times New Roman" w:hAnsi="Times New Roman"/>
              </w:rPr>
            </w:pPr>
            <w:r>
              <w:rPr>
                <w:rFonts w:ascii="Times New Roman" w:hAnsi="Times New Roman"/>
              </w:rPr>
              <w:t>В</w:t>
            </w:r>
            <w:r w:rsidRPr="00D7104D">
              <w:rPr>
                <w:rFonts w:ascii="Times New Roman" w:hAnsi="Times New Roman"/>
              </w:rPr>
              <w:t>иды наружной рекламы, назначение и роль. Обзор и анализ рекламной продукции наружной</w:t>
            </w:r>
          </w:p>
          <w:p w14:paraId="4B294DE4" w14:textId="164660D9" w:rsidR="00EB3C0E" w:rsidRPr="00D7104D" w:rsidRDefault="00EB3C0E" w:rsidP="00EB3C0E">
            <w:pPr>
              <w:tabs>
                <w:tab w:val="left" w:pos="298"/>
              </w:tabs>
              <w:spacing w:after="0" w:line="240" w:lineRule="auto"/>
              <w:rPr>
                <w:rFonts w:ascii="Times New Roman" w:hAnsi="Times New Roman"/>
              </w:rPr>
            </w:pPr>
            <w:r w:rsidRPr="00D7104D">
              <w:rPr>
                <w:rFonts w:ascii="Times New Roman" w:hAnsi="Times New Roman"/>
              </w:rPr>
              <w:t xml:space="preserve">рекламы </w:t>
            </w:r>
            <w:r>
              <w:rPr>
                <w:rFonts w:ascii="Times New Roman" w:hAnsi="Times New Roman"/>
              </w:rPr>
              <w:t>г. Перми</w:t>
            </w:r>
            <w:r w:rsidRPr="00D7104D">
              <w:rPr>
                <w:rFonts w:ascii="Times New Roman" w:hAnsi="Times New Roman"/>
              </w:rPr>
              <w:t>. Технологии создания наружной рекламы.</w:t>
            </w:r>
            <w:r>
              <w:t xml:space="preserve"> </w:t>
            </w:r>
            <w:r w:rsidRPr="00221A2B">
              <w:rPr>
                <w:rFonts w:ascii="Times New Roman" w:hAnsi="Times New Roman"/>
              </w:rPr>
              <w:t xml:space="preserve">Рекламно </w:t>
            </w:r>
            <w:r>
              <w:rPr>
                <w:rFonts w:ascii="Times New Roman" w:hAnsi="Times New Roman"/>
              </w:rPr>
              <w:t xml:space="preserve">- </w:t>
            </w:r>
            <w:r w:rsidRPr="00221A2B">
              <w:rPr>
                <w:rFonts w:ascii="Times New Roman" w:hAnsi="Times New Roman"/>
              </w:rPr>
              <w:t>информационная конструкция,</w:t>
            </w:r>
            <w:r>
              <w:rPr>
                <w:rFonts w:ascii="Times New Roman" w:hAnsi="Times New Roman"/>
              </w:rPr>
              <w:t xml:space="preserve"> </w:t>
            </w:r>
            <w:r w:rsidRPr="00221A2B">
              <w:rPr>
                <w:rFonts w:ascii="Times New Roman" w:hAnsi="Times New Roman"/>
              </w:rPr>
              <w:t>располагаемая со стороны фасада здания несущая на себе имиджевую или рекламную информацию (вывески, витрины).</w:t>
            </w:r>
            <w:r>
              <w:rPr>
                <w:rFonts w:ascii="Times New Roman" w:hAnsi="Times New Roman"/>
              </w:rPr>
              <w:t xml:space="preserve"> </w:t>
            </w:r>
            <w:r w:rsidRPr="00221A2B">
              <w:rPr>
                <w:rFonts w:ascii="Times New Roman" w:hAnsi="Times New Roman"/>
              </w:rPr>
              <w:t>Современные технологии и методы в световой наружной рекламе (короба, неон).</w:t>
            </w:r>
            <w:r>
              <w:rPr>
                <w:rFonts w:ascii="Times New Roman" w:hAnsi="Times New Roman"/>
              </w:rPr>
              <w:t xml:space="preserve"> </w:t>
            </w:r>
            <w:r w:rsidRPr="00221A2B">
              <w:rPr>
                <w:rFonts w:ascii="Times New Roman" w:hAnsi="Times New Roman"/>
              </w:rPr>
              <w:t>Виды объемных букв для наружного размещения и интерьеров.</w:t>
            </w:r>
          </w:p>
        </w:tc>
        <w:tc>
          <w:tcPr>
            <w:tcW w:w="1134" w:type="dxa"/>
            <w:vAlign w:val="center"/>
          </w:tcPr>
          <w:p w14:paraId="0A9E0C5B" w14:textId="5CAD46AC"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379DD00"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6C4CC171" w14:textId="05203D1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79FA58A1" w14:textId="77777777" w:rsidTr="00404E22">
        <w:tc>
          <w:tcPr>
            <w:tcW w:w="2420" w:type="dxa"/>
            <w:vMerge/>
          </w:tcPr>
          <w:p w14:paraId="46CEEF06"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5D1D7848"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0BB4A6F4" w14:textId="1B472A38" w:rsidR="00EB3C0E" w:rsidRPr="000931C9" w:rsidRDefault="00EB3C0E" w:rsidP="00EB3C0E">
            <w:pPr>
              <w:tabs>
                <w:tab w:val="left" w:pos="298"/>
              </w:tabs>
              <w:spacing w:after="0" w:line="240" w:lineRule="auto"/>
              <w:rPr>
                <w:rFonts w:ascii="Times New Roman" w:hAnsi="Times New Roman"/>
              </w:rPr>
            </w:pPr>
            <w:r w:rsidRPr="00C4439B">
              <w:rPr>
                <w:rFonts w:ascii="Times New Roman" w:hAnsi="Times New Roman"/>
              </w:rPr>
              <w:t>Разработка макета билборда с мокапом для компании Рич</w:t>
            </w:r>
            <w:r>
              <w:rPr>
                <w:rFonts w:ascii="Times New Roman" w:hAnsi="Times New Roman"/>
              </w:rPr>
              <w:t>,</w:t>
            </w:r>
            <w:r w:rsidRPr="00C4439B">
              <w:rPr>
                <w:rFonts w:ascii="Times New Roman" w:hAnsi="Times New Roman"/>
              </w:rPr>
              <w:t xml:space="preserve"> </w:t>
            </w:r>
            <w:r>
              <w:rPr>
                <w:rFonts w:ascii="Times New Roman" w:hAnsi="Times New Roman"/>
              </w:rPr>
              <w:t xml:space="preserve">Фамилия, </w:t>
            </w:r>
            <w:r w:rsidRPr="00C4439B">
              <w:rPr>
                <w:rFonts w:ascii="Times New Roman" w:hAnsi="Times New Roman"/>
              </w:rPr>
              <w:t>Маяк</w:t>
            </w:r>
            <w:r>
              <w:rPr>
                <w:rFonts w:ascii="Times New Roman" w:hAnsi="Times New Roman"/>
              </w:rPr>
              <w:t xml:space="preserve">, </w:t>
            </w:r>
            <w:r w:rsidRPr="00C4439B">
              <w:rPr>
                <w:rFonts w:ascii="Times New Roman" w:hAnsi="Times New Roman"/>
              </w:rPr>
              <w:t>ТЦ Мега</w:t>
            </w:r>
            <w:r>
              <w:rPr>
                <w:rFonts w:ascii="Times New Roman" w:hAnsi="Times New Roman"/>
              </w:rPr>
              <w:t xml:space="preserve">. </w:t>
            </w:r>
            <w:r w:rsidRPr="00C4439B">
              <w:rPr>
                <w:rFonts w:ascii="Times New Roman" w:hAnsi="Times New Roman"/>
              </w:rPr>
              <w:t xml:space="preserve">Оформление рекламы в </w:t>
            </w:r>
            <w:r>
              <w:rPr>
                <w:rFonts w:ascii="Times New Roman" w:hAnsi="Times New Roman"/>
              </w:rPr>
              <w:t>автобусе, трамвае</w:t>
            </w:r>
            <w:r w:rsidRPr="00C4439B">
              <w:rPr>
                <w:rFonts w:ascii="Times New Roman" w:hAnsi="Times New Roman"/>
              </w:rPr>
              <w:t>.</w:t>
            </w:r>
            <w:r>
              <w:t xml:space="preserve"> </w:t>
            </w:r>
            <w:r w:rsidRPr="000931C9">
              <w:rPr>
                <w:rFonts w:ascii="Times New Roman" w:hAnsi="Times New Roman"/>
              </w:rPr>
              <w:t>Виды табличек и их изготовление.</w:t>
            </w:r>
            <w:r>
              <w:rPr>
                <w:rFonts w:ascii="Times New Roman" w:hAnsi="Times New Roman"/>
              </w:rPr>
              <w:t xml:space="preserve"> </w:t>
            </w:r>
            <w:r w:rsidRPr="000931C9">
              <w:rPr>
                <w:rFonts w:ascii="Times New Roman" w:hAnsi="Times New Roman"/>
              </w:rPr>
              <w:t>Разработка макета вывески.</w:t>
            </w:r>
            <w:r>
              <w:rPr>
                <w:rFonts w:ascii="Times New Roman" w:hAnsi="Times New Roman"/>
              </w:rPr>
              <w:t xml:space="preserve"> </w:t>
            </w:r>
            <w:r w:rsidRPr="000931C9">
              <w:rPr>
                <w:rFonts w:ascii="Times New Roman" w:hAnsi="Times New Roman"/>
              </w:rPr>
              <w:t>Разработка макета витрины.</w:t>
            </w:r>
            <w:r>
              <w:rPr>
                <w:rFonts w:ascii="Times New Roman" w:hAnsi="Times New Roman"/>
              </w:rPr>
              <w:t xml:space="preserve"> </w:t>
            </w:r>
            <w:r w:rsidRPr="000931C9">
              <w:rPr>
                <w:rFonts w:ascii="Times New Roman" w:hAnsi="Times New Roman"/>
              </w:rPr>
              <w:t>Нетрадиционные средства рекламы.</w:t>
            </w:r>
            <w:r>
              <w:rPr>
                <w:rFonts w:ascii="Times New Roman" w:hAnsi="Times New Roman"/>
              </w:rPr>
              <w:t xml:space="preserve"> </w:t>
            </w:r>
            <w:r w:rsidRPr="000931C9">
              <w:rPr>
                <w:rFonts w:ascii="Times New Roman" w:hAnsi="Times New Roman"/>
              </w:rPr>
              <w:t>Реклама из воздушных шаров.</w:t>
            </w:r>
          </w:p>
        </w:tc>
        <w:tc>
          <w:tcPr>
            <w:tcW w:w="1134" w:type="dxa"/>
            <w:vAlign w:val="center"/>
          </w:tcPr>
          <w:p w14:paraId="2C759617" w14:textId="2261ECE7"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360BB3B8" w14:textId="77777777" w:rsidR="00EB3C0E" w:rsidRPr="003779AC" w:rsidRDefault="00EB3C0E" w:rsidP="00EB3C0E">
            <w:pPr>
              <w:spacing w:after="0" w:line="238" w:lineRule="auto"/>
              <w:jc w:val="center"/>
              <w:rPr>
                <w:rFonts w:ascii="Times New Roman" w:hAnsi="Times New Roman"/>
              </w:rPr>
            </w:pPr>
          </w:p>
        </w:tc>
      </w:tr>
      <w:tr w:rsidR="00EB3C0E" w:rsidRPr="003779AC" w14:paraId="6BACF007" w14:textId="77777777" w:rsidTr="00404E22">
        <w:tc>
          <w:tcPr>
            <w:tcW w:w="2420" w:type="dxa"/>
            <w:vMerge/>
          </w:tcPr>
          <w:p w14:paraId="20A6BF59"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2F943B06"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6EBC1629" w14:textId="77777777"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 Подготовить эскиз информационного рекламного стенда.</w:t>
            </w:r>
          </w:p>
          <w:p w14:paraId="3807774C" w14:textId="2F9A0B04"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Подготовить эскиз листовки - рекламы на транспорт.</w:t>
            </w:r>
            <w:r w:rsidRPr="00AF76E0">
              <w:t xml:space="preserve"> </w:t>
            </w:r>
            <w:r w:rsidRPr="00AF76E0">
              <w:rPr>
                <w:rFonts w:ascii="Times New Roman" w:hAnsi="Times New Roman"/>
              </w:rPr>
              <w:t>Разработка элементов интерьерной печати на различных видах баннерной ткани.</w:t>
            </w:r>
          </w:p>
        </w:tc>
        <w:tc>
          <w:tcPr>
            <w:tcW w:w="1134" w:type="dxa"/>
            <w:vAlign w:val="center"/>
          </w:tcPr>
          <w:p w14:paraId="117880C5" w14:textId="7865EEEE"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6F0B718" w14:textId="77777777" w:rsidR="00EB3C0E" w:rsidRPr="003779AC" w:rsidRDefault="00EB3C0E" w:rsidP="00EB3C0E">
            <w:pPr>
              <w:spacing w:after="0" w:line="238" w:lineRule="auto"/>
              <w:jc w:val="center"/>
              <w:rPr>
                <w:rFonts w:ascii="Times New Roman" w:hAnsi="Times New Roman"/>
              </w:rPr>
            </w:pPr>
          </w:p>
        </w:tc>
      </w:tr>
      <w:tr w:rsidR="00E77FAB" w:rsidRPr="003779AC" w14:paraId="69F8EFFA" w14:textId="3943DC23" w:rsidTr="00ED27DB">
        <w:tc>
          <w:tcPr>
            <w:tcW w:w="2420" w:type="dxa"/>
            <w:vMerge w:val="restart"/>
          </w:tcPr>
          <w:p w14:paraId="1A560A24" w14:textId="3C2741D2" w:rsidR="00E77FAB" w:rsidRPr="00EB7F0C" w:rsidRDefault="00E77FAB" w:rsidP="00E77FAB">
            <w:pPr>
              <w:pStyle w:val="90"/>
              <w:widowControl/>
              <w:shd w:val="clear" w:color="auto" w:fill="auto"/>
              <w:spacing w:before="0" w:line="240" w:lineRule="auto"/>
              <w:jc w:val="center"/>
              <w:rPr>
                <w:b/>
                <w:bCs/>
                <w:i w:val="0"/>
                <w:sz w:val="22"/>
                <w:szCs w:val="22"/>
              </w:rPr>
            </w:pPr>
            <w:r w:rsidRPr="00EB7F0C">
              <w:rPr>
                <w:b/>
                <w:bCs/>
                <w:i w:val="0"/>
                <w:sz w:val="22"/>
                <w:szCs w:val="22"/>
              </w:rPr>
              <w:t xml:space="preserve">Тема </w:t>
            </w:r>
            <w:r>
              <w:rPr>
                <w:b/>
                <w:bCs/>
                <w:i w:val="0"/>
                <w:sz w:val="22"/>
                <w:szCs w:val="22"/>
              </w:rPr>
              <w:t>5</w:t>
            </w:r>
            <w:r w:rsidRPr="00EB7F0C">
              <w:rPr>
                <w:b/>
                <w:bCs/>
                <w:i w:val="0"/>
                <w:sz w:val="22"/>
                <w:szCs w:val="22"/>
              </w:rPr>
              <w:t>. Сувенирная продукция</w:t>
            </w:r>
          </w:p>
        </w:tc>
        <w:tc>
          <w:tcPr>
            <w:tcW w:w="9204" w:type="dxa"/>
          </w:tcPr>
          <w:p w14:paraId="253B8776" w14:textId="77777777" w:rsidR="00E77FAB" w:rsidRPr="00DC18E7" w:rsidRDefault="00E77FAB" w:rsidP="00E77FAB">
            <w:pPr>
              <w:pStyle w:val="90"/>
              <w:tabs>
                <w:tab w:val="left" w:pos="298"/>
              </w:tabs>
              <w:spacing w:before="0" w:line="240" w:lineRule="auto"/>
              <w:rPr>
                <w:b/>
                <w:bCs/>
                <w:i w:val="0"/>
                <w:sz w:val="22"/>
                <w:szCs w:val="22"/>
              </w:rPr>
            </w:pPr>
            <w:r w:rsidRPr="00DC18E7">
              <w:rPr>
                <w:b/>
                <w:bCs/>
                <w:i w:val="0"/>
                <w:sz w:val="22"/>
                <w:szCs w:val="22"/>
              </w:rPr>
              <w:t>Содержание учебного материала</w:t>
            </w:r>
          </w:p>
          <w:p w14:paraId="0F6B6E1A" w14:textId="1212F06E" w:rsidR="00E77FAB" w:rsidRPr="00E7658D" w:rsidRDefault="00E77FAB" w:rsidP="00E77FAB">
            <w:pPr>
              <w:pStyle w:val="90"/>
              <w:tabs>
                <w:tab w:val="left" w:pos="298"/>
              </w:tabs>
              <w:spacing w:before="0" w:line="240" w:lineRule="auto"/>
              <w:rPr>
                <w:i w:val="0"/>
                <w:sz w:val="22"/>
                <w:szCs w:val="22"/>
              </w:rPr>
            </w:pPr>
            <w:r w:rsidRPr="00E7658D">
              <w:rPr>
                <w:i w:val="0"/>
                <w:sz w:val="22"/>
                <w:szCs w:val="22"/>
              </w:rPr>
              <w:t>Бизнес-сувениры. Цель и назначение: эффективный инструмент. Кому дарить, что дарить и почему. Кто дарит, зачем и почем (стоимость подарков).</w:t>
            </w:r>
            <w:r>
              <w:rPr>
                <w:i w:val="0"/>
                <w:sz w:val="22"/>
                <w:szCs w:val="22"/>
              </w:rPr>
              <w:t xml:space="preserve"> </w:t>
            </w:r>
            <w:r w:rsidRPr="00E7658D">
              <w:rPr>
                <w:i w:val="0"/>
                <w:sz w:val="22"/>
                <w:szCs w:val="22"/>
              </w:rPr>
              <w:t>Повод для подарка. Праздники, мероприятия, сценарий презента, ситуация дарения, целевая группа.</w:t>
            </w:r>
            <w:r>
              <w:rPr>
                <w:i w:val="0"/>
                <w:sz w:val="22"/>
                <w:szCs w:val="22"/>
              </w:rPr>
              <w:t xml:space="preserve"> </w:t>
            </w:r>
            <w:r w:rsidRPr="00E7658D">
              <w:rPr>
                <w:i w:val="0"/>
                <w:sz w:val="22"/>
                <w:szCs w:val="22"/>
              </w:rPr>
              <w:t>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1DCE7F8" w14:textId="68087ADB" w:rsidR="00E77FAB" w:rsidRPr="00E7658D" w:rsidRDefault="00E77FAB" w:rsidP="00E77FAB">
            <w:pPr>
              <w:pStyle w:val="90"/>
              <w:tabs>
                <w:tab w:val="left" w:pos="298"/>
              </w:tabs>
              <w:spacing w:before="0" w:line="240" w:lineRule="auto"/>
              <w:rPr>
                <w:i w:val="0"/>
                <w:sz w:val="22"/>
                <w:szCs w:val="22"/>
              </w:rPr>
            </w:pPr>
            <w:r w:rsidRPr="00E7658D">
              <w:rPr>
                <w:i w:val="0"/>
                <w:sz w:val="22"/>
                <w:szCs w:val="22"/>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32BBCECA" w14:textId="75110535" w:rsidR="00E77FAB" w:rsidRPr="003779AC" w:rsidRDefault="00E77FAB" w:rsidP="00E77FAB">
            <w:pPr>
              <w:spacing w:after="0" w:line="238" w:lineRule="auto"/>
              <w:jc w:val="center"/>
              <w:rPr>
                <w:rFonts w:ascii="Times New Roman" w:hAnsi="Times New Roman"/>
              </w:rPr>
            </w:pPr>
            <w:r>
              <w:rPr>
                <w:rFonts w:ascii="Times New Roman" w:hAnsi="Times New Roman"/>
              </w:rPr>
              <w:t>14</w:t>
            </w:r>
          </w:p>
        </w:tc>
        <w:tc>
          <w:tcPr>
            <w:tcW w:w="2268" w:type="dxa"/>
            <w:vMerge w:val="restart"/>
          </w:tcPr>
          <w:p w14:paraId="62FCD184"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610CDE" w14:textId="17FE928B"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566BFF9" w14:textId="55379EE7" w:rsidTr="00ED27DB">
        <w:tc>
          <w:tcPr>
            <w:tcW w:w="2420" w:type="dxa"/>
            <w:vMerge/>
          </w:tcPr>
          <w:p w14:paraId="0E1B266F" w14:textId="77777777" w:rsidR="00E77FAB" w:rsidRPr="00E7658D" w:rsidRDefault="00E77FAB" w:rsidP="00EB3C0E">
            <w:pPr>
              <w:spacing w:after="0" w:line="240" w:lineRule="auto"/>
              <w:jc w:val="center"/>
              <w:rPr>
                <w:rFonts w:ascii="Times New Roman" w:hAnsi="Times New Roman"/>
              </w:rPr>
            </w:pPr>
          </w:p>
        </w:tc>
        <w:tc>
          <w:tcPr>
            <w:tcW w:w="9204" w:type="dxa"/>
          </w:tcPr>
          <w:p w14:paraId="0788A82F" w14:textId="77777777" w:rsidR="00E77FAB" w:rsidRPr="007A1735" w:rsidRDefault="00E77FAB"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163F9978" w14:textId="0F148952" w:rsidR="00E77FAB" w:rsidRPr="00E7658D" w:rsidRDefault="00E77FAB" w:rsidP="00EB3C0E">
            <w:pPr>
              <w:tabs>
                <w:tab w:val="left" w:pos="298"/>
              </w:tabs>
              <w:spacing w:after="0" w:line="240" w:lineRule="auto"/>
              <w:rPr>
                <w:rFonts w:ascii="Times New Roman" w:hAnsi="Times New Roman"/>
              </w:rPr>
            </w:pPr>
            <w:r w:rsidRPr="00E7658D">
              <w:rPr>
                <w:rFonts w:ascii="Times New Roman" w:hAnsi="Times New Roman"/>
              </w:rPr>
              <w:t>Разработка концепции подарочной продукции: кружки с надписями, фирменные ручки, блокнот</w:t>
            </w:r>
            <w:r>
              <w:rPr>
                <w:rFonts w:ascii="Times New Roman" w:hAnsi="Times New Roman"/>
              </w:rPr>
              <w:t xml:space="preserve">. </w:t>
            </w:r>
            <w:r w:rsidRPr="00E7658D">
              <w:rPr>
                <w:rFonts w:ascii="Times New Roman" w:hAnsi="Times New Roman"/>
              </w:rPr>
              <w:t>Создание макета подарочного сертификата</w:t>
            </w:r>
            <w:r>
              <w:rPr>
                <w:rFonts w:ascii="Times New Roman" w:hAnsi="Times New Roman"/>
              </w:rPr>
              <w:t xml:space="preserve">. </w:t>
            </w:r>
            <w:r w:rsidRPr="00E7658D">
              <w:rPr>
                <w:rFonts w:ascii="Times New Roman" w:hAnsi="Times New Roman"/>
              </w:rPr>
              <w:t>Разработка открытки двухсторонняя</w:t>
            </w:r>
            <w:r>
              <w:rPr>
                <w:rFonts w:ascii="Times New Roman" w:hAnsi="Times New Roman"/>
              </w:rPr>
              <w:t xml:space="preserve">. </w:t>
            </w:r>
            <w:r w:rsidRPr="00E7658D">
              <w:rPr>
                <w:rFonts w:ascii="Times New Roman" w:hAnsi="Times New Roman"/>
              </w:rPr>
              <w:t>Оформление брендбука</w:t>
            </w:r>
            <w:r>
              <w:rPr>
                <w:rFonts w:ascii="Times New Roman" w:hAnsi="Times New Roman"/>
              </w:rPr>
              <w:t xml:space="preserve">. </w:t>
            </w:r>
            <w:r w:rsidRPr="00E7658D">
              <w:rPr>
                <w:rFonts w:ascii="Times New Roman" w:hAnsi="Times New Roman"/>
              </w:rPr>
              <w:t>Разработка дизайн-проекта фасада торгового предприятия (вывески, витрины).</w:t>
            </w:r>
            <w:r>
              <w:rPr>
                <w:rFonts w:ascii="Times New Roman" w:hAnsi="Times New Roman"/>
              </w:rPr>
              <w:t xml:space="preserve"> </w:t>
            </w:r>
            <w:r w:rsidRPr="00E7658D">
              <w:rPr>
                <w:rFonts w:ascii="Times New Roman" w:hAnsi="Times New Roman"/>
              </w:rPr>
              <w:t>Разработка плаката</w:t>
            </w:r>
          </w:p>
        </w:tc>
        <w:tc>
          <w:tcPr>
            <w:tcW w:w="1134" w:type="dxa"/>
            <w:vAlign w:val="center"/>
          </w:tcPr>
          <w:p w14:paraId="20EF3F93" w14:textId="6187554F" w:rsidR="00E77FAB" w:rsidRPr="003779AC" w:rsidRDefault="00E77FAB"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51D7E04E" w14:textId="77777777" w:rsidR="00E77FAB" w:rsidRPr="003779AC" w:rsidRDefault="00E77FAB" w:rsidP="00EB3C0E">
            <w:pPr>
              <w:spacing w:after="0" w:line="238" w:lineRule="auto"/>
              <w:jc w:val="center"/>
              <w:rPr>
                <w:rFonts w:ascii="Times New Roman" w:hAnsi="Times New Roman"/>
              </w:rPr>
            </w:pPr>
          </w:p>
        </w:tc>
      </w:tr>
      <w:tr w:rsidR="00E77FAB" w:rsidRPr="003779AC" w14:paraId="33E6AFEF" w14:textId="77777777" w:rsidTr="00AE387F">
        <w:tc>
          <w:tcPr>
            <w:tcW w:w="2420" w:type="dxa"/>
            <w:vMerge/>
          </w:tcPr>
          <w:p w14:paraId="6781CCB0" w14:textId="77777777" w:rsidR="00E77FAB" w:rsidRPr="00AD1779" w:rsidRDefault="00E77FAB" w:rsidP="00EB3C0E">
            <w:pPr>
              <w:spacing w:after="0" w:line="240" w:lineRule="auto"/>
              <w:jc w:val="center"/>
              <w:rPr>
                <w:rFonts w:ascii="Times New Roman" w:hAnsi="Times New Roman"/>
                <w:color w:val="FF0000"/>
              </w:rPr>
            </w:pPr>
          </w:p>
        </w:tc>
        <w:tc>
          <w:tcPr>
            <w:tcW w:w="9204" w:type="dxa"/>
            <w:shd w:val="clear" w:color="auto" w:fill="auto"/>
          </w:tcPr>
          <w:p w14:paraId="067A0D9A" w14:textId="77777777" w:rsidR="00E77FAB" w:rsidRPr="00AF76E0" w:rsidRDefault="00E77FAB" w:rsidP="00EB3C0E">
            <w:pPr>
              <w:tabs>
                <w:tab w:val="left" w:pos="298"/>
              </w:tabs>
              <w:spacing w:after="0" w:line="238" w:lineRule="auto"/>
              <w:ind w:right="-57"/>
              <w:rPr>
                <w:rFonts w:ascii="Times New Roman" w:hAnsi="Times New Roman"/>
                <w:b/>
                <w:bCs/>
              </w:rPr>
            </w:pPr>
            <w:r w:rsidRPr="00AF76E0">
              <w:rPr>
                <w:rFonts w:ascii="Times New Roman" w:hAnsi="Times New Roman"/>
                <w:b/>
                <w:bCs/>
              </w:rPr>
              <w:t>Самостоятельная работа</w:t>
            </w:r>
          </w:p>
          <w:p w14:paraId="7996674E" w14:textId="78C64FB2" w:rsidR="00E77FAB" w:rsidRPr="00AF76E0" w:rsidRDefault="00E77FAB" w:rsidP="00EB3C0E">
            <w:pPr>
              <w:tabs>
                <w:tab w:val="left" w:pos="298"/>
              </w:tabs>
              <w:spacing w:after="0" w:line="238" w:lineRule="auto"/>
              <w:ind w:right="-57"/>
              <w:rPr>
                <w:rFonts w:ascii="Times New Roman" w:hAnsi="Times New Roman"/>
              </w:rPr>
            </w:pPr>
            <w:r w:rsidRPr="00AF76E0">
              <w:rPr>
                <w:rFonts w:ascii="Times New Roman" w:hAnsi="Times New Roman"/>
              </w:rPr>
              <w:t xml:space="preserve">Проработка конспектов занятий. Приготовить эскизы для объемных наклеек. Выполнить </w:t>
            </w:r>
            <w:r w:rsidRPr="00AF76E0">
              <w:rPr>
                <w:rFonts w:ascii="Times New Roman" w:hAnsi="Times New Roman"/>
              </w:rPr>
              <w:lastRenderedPageBreak/>
              <w:t>семиотический анализ рекламной продукци</w:t>
            </w:r>
            <w:r>
              <w:rPr>
                <w:rFonts w:ascii="Times New Roman" w:hAnsi="Times New Roman"/>
              </w:rPr>
              <w:t>и</w:t>
            </w:r>
          </w:p>
        </w:tc>
        <w:tc>
          <w:tcPr>
            <w:tcW w:w="1134" w:type="dxa"/>
            <w:vAlign w:val="center"/>
          </w:tcPr>
          <w:p w14:paraId="1A0626B5" w14:textId="0FE7CA45" w:rsidR="00E77FAB" w:rsidRPr="003779AC" w:rsidRDefault="00E77FAB" w:rsidP="00EB3C0E">
            <w:pPr>
              <w:spacing w:after="0" w:line="238" w:lineRule="auto"/>
              <w:jc w:val="center"/>
              <w:rPr>
                <w:rFonts w:ascii="Times New Roman" w:hAnsi="Times New Roman"/>
              </w:rPr>
            </w:pPr>
            <w:r>
              <w:rPr>
                <w:rFonts w:ascii="Times New Roman" w:hAnsi="Times New Roman"/>
              </w:rPr>
              <w:lastRenderedPageBreak/>
              <w:t>12</w:t>
            </w:r>
          </w:p>
        </w:tc>
        <w:tc>
          <w:tcPr>
            <w:tcW w:w="2268" w:type="dxa"/>
            <w:vMerge/>
          </w:tcPr>
          <w:p w14:paraId="79079B88" w14:textId="77777777" w:rsidR="00E77FAB" w:rsidRPr="003779AC" w:rsidRDefault="00E77FAB" w:rsidP="00EB3C0E">
            <w:pPr>
              <w:spacing w:after="0" w:line="238" w:lineRule="auto"/>
              <w:jc w:val="center"/>
              <w:rPr>
                <w:rFonts w:ascii="Times New Roman" w:hAnsi="Times New Roman"/>
              </w:rPr>
            </w:pPr>
          </w:p>
        </w:tc>
      </w:tr>
      <w:tr w:rsidR="00E77FAB" w:rsidRPr="003779AC" w14:paraId="5CFE5F3C" w14:textId="61C4E8C0" w:rsidTr="00ED27DB">
        <w:tc>
          <w:tcPr>
            <w:tcW w:w="2420" w:type="dxa"/>
            <w:vMerge w:val="restart"/>
          </w:tcPr>
          <w:p w14:paraId="21DF7792" w14:textId="11BB2827" w:rsidR="00E77FAB" w:rsidRPr="00F2545F" w:rsidRDefault="00E77FAB" w:rsidP="00E77FAB">
            <w:pPr>
              <w:spacing w:after="0" w:line="240" w:lineRule="auto"/>
              <w:jc w:val="center"/>
              <w:rPr>
                <w:rFonts w:ascii="Times New Roman" w:hAnsi="Times New Roman"/>
                <w:b/>
              </w:rPr>
            </w:pPr>
            <w:r w:rsidRPr="00564C64">
              <w:rPr>
                <w:rFonts w:ascii="Times New Roman" w:hAnsi="Times New Roman"/>
                <w:b/>
              </w:rPr>
              <w:t xml:space="preserve">Тема </w:t>
            </w:r>
            <w:r>
              <w:rPr>
                <w:rFonts w:ascii="Times New Roman" w:hAnsi="Times New Roman"/>
                <w:b/>
              </w:rPr>
              <w:t>6.</w:t>
            </w:r>
            <w:r w:rsidRPr="00564C64">
              <w:rPr>
                <w:rFonts w:ascii="Times New Roman" w:hAnsi="Times New Roman"/>
                <w:b/>
              </w:rPr>
              <w:t xml:space="preserve"> Мероприятия для прессы. Выставочные мероприятия</w:t>
            </w:r>
          </w:p>
        </w:tc>
        <w:tc>
          <w:tcPr>
            <w:tcW w:w="9204" w:type="dxa"/>
          </w:tcPr>
          <w:p w14:paraId="33BA3609" w14:textId="77777777" w:rsidR="00E77FAB" w:rsidRPr="00E65649" w:rsidRDefault="00E77FAB" w:rsidP="00E77FAB">
            <w:pPr>
              <w:spacing w:after="0" w:line="240" w:lineRule="auto"/>
              <w:rPr>
                <w:rFonts w:ascii="Times New Roman" w:hAnsi="Times New Roman"/>
                <w:b/>
              </w:rPr>
            </w:pPr>
            <w:r w:rsidRPr="00E65649">
              <w:rPr>
                <w:rFonts w:ascii="Times New Roman" w:hAnsi="Times New Roman"/>
                <w:b/>
              </w:rPr>
              <w:t>Содержание учебного материала</w:t>
            </w:r>
          </w:p>
          <w:p w14:paraId="12A84548" w14:textId="4A97919E" w:rsidR="00E77FAB" w:rsidRPr="00564C64" w:rsidRDefault="00E77FAB" w:rsidP="00E77FAB">
            <w:pPr>
              <w:spacing w:after="0" w:line="240" w:lineRule="auto"/>
              <w:rPr>
                <w:rFonts w:ascii="Times New Roman" w:hAnsi="Times New Roman"/>
                <w:bCs/>
              </w:rPr>
            </w:pPr>
            <w:r w:rsidRPr="00564C64">
              <w:rPr>
                <w:rFonts w:ascii="Times New Roman" w:hAnsi="Times New Roman"/>
                <w:bCs/>
              </w:rPr>
              <w:t>Мероприятия для прессы: назначение, разновидности, правила организации</w:t>
            </w:r>
            <w:r>
              <w:rPr>
                <w:rFonts w:ascii="Times New Roman" w:hAnsi="Times New Roman"/>
                <w:bCs/>
              </w:rPr>
              <w:t>.</w:t>
            </w:r>
          </w:p>
          <w:p w14:paraId="36EB8950" w14:textId="34360100" w:rsidR="00E77FAB" w:rsidRPr="00564C64" w:rsidRDefault="00E77FAB" w:rsidP="00E77FAB">
            <w:pPr>
              <w:spacing w:after="0" w:line="240" w:lineRule="auto"/>
              <w:rPr>
                <w:rFonts w:ascii="Times New Roman" w:hAnsi="Times New Roman"/>
                <w:bCs/>
              </w:rPr>
            </w:pPr>
            <w:r w:rsidRPr="00564C64">
              <w:rPr>
                <w:rFonts w:ascii="Times New Roman" w:hAnsi="Times New Roman"/>
                <w:bCs/>
              </w:rPr>
              <w:t>Выставочные мероприятия: разновидности, бюджет, правила организации. Выставочный стенд.</w:t>
            </w:r>
            <w:r>
              <w:rPr>
                <w:rFonts w:ascii="Times New Roman" w:hAnsi="Times New Roman"/>
                <w:bCs/>
              </w:rPr>
              <w:t xml:space="preserve"> </w:t>
            </w:r>
            <w:r w:rsidRPr="00564C64">
              <w:rPr>
                <w:rFonts w:ascii="Times New Roman" w:hAnsi="Times New Roman"/>
                <w:bCs/>
              </w:rPr>
              <w:t xml:space="preserve">Рекламные конструкции. </w:t>
            </w:r>
          </w:p>
        </w:tc>
        <w:tc>
          <w:tcPr>
            <w:tcW w:w="1134" w:type="dxa"/>
            <w:vAlign w:val="center"/>
          </w:tcPr>
          <w:p w14:paraId="04FF9B88" w14:textId="3F3562DA"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2FA4A37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5A21F47A" w14:textId="5A1F1F4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7C103CD8" w14:textId="63ACC748" w:rsidTr="00ED27DB">
        <w:tc>
          <w:tcPr>
            <w:tcW w:w="2420" w:type="dxa"/>
            <w:vMerge/>
          </w:tcPr>
          <w:p w14:paraId="25986ECB"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4678F84"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70D53BB6" w14:textId="470A757C" w:rsidR="00E77FAB" w:rsidRPr="00804979" w:rsidRDefault="00E77FAB" w:rsidP="00EB3C0E">
            <w:pPr>
              <w:tabs>
                <w:tab w:val="left" w:pos="248"/>
              </w:tabs>
              <w:spacing w:after="0" w:line="238" w:lineRule="auto"/>
              <w:ind w:right="-57"/>
              <w:rPr>
                <w:rFonts w:ascii="Times New Roman" w:hAnsi="Times New Roman"/>
              </w:rPr>
            </w:pPr>
            <w:r w:rsidRPr="00F2545F">
              <w:rPr>
                <w:rFonts w:ascii="Times New Roman" w:hAnsi="Times New Roman"/>
              </w:rPr>
              <w:t>Организация пресс-конференции</w:t>
            </w:r>
            <w:r>
              <w:rPr>
                <w:rFonts w:ascii="Times New Roman" w:hAnsi="Times New Roman"/>
              </w:rPr>
              <w:t xml:space="preserve">. </w:t>
            </w:r>
            <w:r w:rsidRPr="00F2545F">
              <w:rPr>
                <w:rFonts w:ascii="Times New Roman" w:hAnsi="Times New Roman"/>
              </w:rPr>
              <w:t>Формирование бюджета выставочного мероприятия</w:t>
            </w:r>
            <w:r>
              <w:rPr>
                <w:rFonts w:ascii="Times New Roman" w:hAnsi="Times New Roman"/>
              </w:rPr>
              <w:t xml:space="preserve">. </w:t>
            </w:r>
            <w:r w:rsidRPr="00F2545F">
              <w:rPr>
                <w:rFonts w:ascii="Times New Roman" w:hAnsi="Times New Roman"/>
              </w:rPr>
              <w:t>Разработка макета выставочного стенда</w:t>
            </w:r>
            <w:r>
              <w:rPr>
                <w:rFonts w:ascii="Times New Roman" w:hAnsi="Times New Roman"/>
              </w:rPr>
              <w:t xml:space="preserve">. </w:t>
            </w:r>
            <w:r w:rsidRPr="00F2545F">
              <w:rPr>
                <w:rFonts w:ascii="Times New Roman" w:hAnsi="Times New Roman"/>
              </w:rPr>
              <w:t>Разработка рекламных конструкций: ролл-ап, штендер, пресс-волл</w:t>
            </w:r>
            <w:r>
              <w:rPr>
                <w:rFonts w:ascii="Times New Roman" w:hAnsi="Times New Roman"/>
              </w:rPr>
              <w:t xml:space="preserve">. </w:t>
            </w:r>
            <w:r w:rsidRPr="00F2545F">
              <w:rPr>
                <w:rFonts w:ascii="Times New Roman" w:hAnsi="Times New Roman"/>
              </w:rPr>
              <w:t>Подготовка информационных материалов для партнеров, прессы, клиентов</w:t>
            </w:r>
            <w:r>
              <w:rPr>
                <w:rFonts w:ascii="Times New Roman" w:hAnsi="Times New Roman"/>
              </w:rPr>
              <w:t>.</w:t>
            </w:r>
          </w:p>
        </w:tc>
        <w:tc>
          <w:tcPr>
            <w:tcW w:w="1134" w:type="dxa"/>
            <w:vAlign w:val="center"/>
          </w:tcPr>
          <w:p w14:paraId="3F60B518" w14:textId="0547AC4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766602A0" w14:textId="77777777" w:rsidR="00E77FAB" w:rsidRPr="003779AC" w:rsidRDefault="00E77FAB" w:rsidP="00EB3C0E">
            <w:pPr>
              <w:spacing w:after="0" w:line="238" w:lineRule="auto"/>
              <w:jc w:val="center"/>
              <w:rPr>
                <w:rFonts w:ascii="Times New Roman" w:hAnsi="Times New Roman"/>
              </w:rPr>
            </w:pPr>
          </w:p>
        </w:tc>
      </w:tr>
      <w:tr w:rsidR="00E77FAB" w:rsidRPr="003779AC" w14:paraId="222214FC" w14:textId="427F9C6D" w:rsidTr="00ED27DB">
        <w:tc>
          <w:tcPr>
            <w:tcW w:w="2420" w:type="dxa"/>
            <w:vMerge/>
          </w:tcPr>
          <w:p w14:paraId="15FB3696"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E193CB5"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3DED3360" w14:textId="77777777"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Составление плана выездных мероприятий для компании</w:t>
            </w:r>
          </w:p>
          <w:p w14:paraId="6169E5BE" w14:textId="29AB7F24"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 xml:space="preserve">Подготовка материалов к </w:t>
            </w:r>
            <w:r>
              <w:rPr>
                <w:rFonts w:ascii="Times New Roman" w:hAnsi="Times New Roman"/>
              </w:rPr>
              <w:t>практическому занятию</w:t>
            </w:r>
          </w:p>
        </w:tc>
        <w:tc>
          <w:tcPr>
            <w:tcW w:w="1134" w:type="dxa"/>
            <w:vAlign w:val="center"/>
          </w:tcPr>
          <w:p w14:paraId="369F8E47" w14:textId="313E609E" w:rsidR="00E77FAB" w:rsidRPr="003779AC" w:rsidRDefault="00E77FAB"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34A0D572" w14:textId="77777777" w:rsidR="00E77FAB" w:rsidRPr="003779AC" w:rsidRDefault="00E77FAB" w:rsidP="00EB3C0E">
            <w:pPr>
              <w:spacing w:after="0" w:line="238" w:lineRule="auto"/>
              <w:jc w:val="center"/>
              <w:rPr>
                <w:rFonts w:ascii="Times New Roman" w:hAnsi="Times New Roman"/>
              </w:rPr>
            </w:pPr>
          </w:p>
        </w:tc>
      </w:tr>
      <w:tr w:rsidR="00E77FAB" w:rsidRPr="003779AC" w14:paraId="6CA41875" w14:textId="77777777" w:rsidTr="00ED27DB">
        <w:tc>
          <w:tcPr>
            <w:tcW w:w="2420" w:type="dxa"/>
            <w:vMerge w:val="restart"/>
          </w:tcPr>
          <w:p w14:paraId="305849D2" w14:textId="2545CCDA" w:rsidR="00E77FAB" w:rsidRPr="00F2545F" w:rsidRDefault="00E77FAB" w:rsidP="00E77FAB">
            <w:pPr>
              <w:spacing w:after="0" w:line="240" w:lineRule="auto"/>
              <w:jc w:val="center"/>
              <w:rPr>
                <w:rFonts w:ascii="Times New Roman" w:hAnsi="Times New Roman"/>
                <w:b/>
                <w:bCs/>
              </w:rPr>
            </w:pPr>
            <w:r w:rsidRPr="00F2545F">
              <w:rPr>
                <w:rFonts w:ascii="Times New Roman" w:hAnsi="Times New Roman"/>
                <w:b/>
                <w:bCs/>
              </w:rPr>
              <w:t>Тема 7. Производство рекламного социального и общественного продукта</w:t>
            </w:r>
          </w:p>
        </w:tc>
        <w:tc>
          <w:tcPr>
            <w:tcW w:w="9204" w:type="dxa"/>
          </w:tcPr>
          <w:p w14:paraId="7C006147" w14:textId="20C4DFAC" w:rsidR="00E77FAB" w:rsidRPr="00E65649" w:rsidRDefault="00E77FAB" w:rsidP="00E77FAB">
            <w:pPr>
              <w:tabs>
                <w:tab w:val="left" w:pos="248"/>
              </w:tabs>
              <w:spacing w:after="0" w:line="238" w:lineRule="auto"/>
              <w:ind w:right="-57"/>
              <w:rPr>
                <w:rFonts w:ascii="Times New Roman" w:hAnsi="Times New Roman"/>
                <w:b/>
                <w:bCs/>
              </w:rPr>
            </w:pPr>
            <w:r w:rsidRPr="00E65649">
              <w:rPr>
                <w:rFonts w:ascii="Times New Roman" w:hAnsi="Times New Roman"/>
                <w:b/>
                <w:bCs/>
              </w:rPr>
              <w:t>Содержание учебного материала</w:t>
            </w:r>
          </w:p>
          <w:p w14:paraId="79DE519E" w14:textId="41F95305"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Особенности производства различных видов рекламного плаката с объектом,</w:t>
            </w:r>
            <w:r>
              <w:rPr>
                <w:rFonts w:ascii="Times New Roman" w:hAnsi="Times New Roman"/>
              </w:rPr>
              <w:t xml:space="preserve"> </w:t>
            </w:r>
            <w:r w:rsidRPr="00F2545F">
              <w:rPr>
                <w:rFonts w:ascii="Times New Roman" w:hAnsi="Times New Roman"/>
              </w:rPr>
              <w:t>афиши, постера</w:t>
            </w:r>
            <w:r>
              <w:rPr>
                <w:rFonts w:ascii="Times New Roman" w:hAnsi="Times New Roman"/>
              </w:rPr>
              <w:t>.</w:t>
            </w:r>
          </w:p>
          <w:p w14:paraId="4614D794" w14:textId="3BE53341"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Технологии оформления выставки</w:t>
            </w:r>
            <w:r>
              <w:rPr>
                <w:rFonts w:ascii="Times New Roman" w:hAnsi="Times New Roman"/>
              </w:rPr>
              <w:t xml:space="preserve">. </w:t>
            </w:r>
            <w:r w:rsidRPr="00F2545F">
              <w:rPr>
                <w:rFonts w:ascii="Times New Roman" w:hAnsi="Times New Roman"/>
              </w:rPr>
              <w:t>Технологии разработки социальной рекламы</w:t>
            </w:r>
            <w:r>
              <w:rPr>
                <w:rFonts w:ascii="Times New Roman" w:hAnsi="Times New Roman"/>
              </w:rPr>
              <w:t xml:space="preserve">. </w:t>
            </w:r>
            <w:r w:rsidRPr="00F2545F">
              <w:rPr>
                <w:rFonts w:ascii="Times New Roman" w:hAnsi="Times New Roman"/>
              </w:rPr>
              <w:t>Технологии оформления выставки (Выполнение авторского эскиза). Защита авторского проекта выставки</w:t>
            </w:r>
            <w:r>
              <w:rPr>
                <w:rFonts w:ascii="Times New Roman" w:hAnsi="Times New Roman"/>
              </w:rPr>
              <w:t>.</w:t>
            </w:r>
          </w:p>
        </w:tc>
        <w:tc>
          <w:tcPr>
            <w:tcW w:w="1134" w:type="dxa"/>
            <w:vAlign w:val="center"/>
          </w:tcPr>
          <w:p w14:paraId="289F1DE3" w14:textId="66375B51"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CF4D6BD"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4A4E20" w14:textId="37DF0480"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69E2340D" w14:textId="77777777" w:rsidTr="00ED27DB">
        <w:tc>
          <w:tcPr>
            <w:tcW w:w="2420" w:type="dxa"/>
            <w:vMerge/>
          </w:tcPr>
          <w:p w14:paraId="40E80E4C" w14:textId="0D7693B3" w:rsidR="00E77FAB" w:rsidRPr="00AD1779" w:rsidRDefault="00E77FAB" w:rsidP="00EB3C0E">
            <w:pPr>
              <w:spacing w:after="0" w:line="238" w:lineRule="auto"/>
              <w:jc w:val="center"/>
              <w:rPr>
                <w:rFonts w:ascii="Times New Roman" w:hAnsi="Times New Roman"/>
                <w:color w:val="FF0000"/>
              </w:rPr>
            </w:pPr>
          </w:p>
        </w:tc>
        <w:tc>
          <w:tcPr>
            <w:tcW w:w="9204" w:type="dxa"/>
          </w:tcPr>
          <w:p w14:paraId="1AB15431"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21795912" w14:textId="191BB4B0" w:rsidR="00E77FAB" w:rsidRPr="00AD1779" w:rsidRDefault="00E77FAB" w:rsidP="00EB3C0E">
            <w:pPr>
              <w:tabs>
                <w:tab w:val="left" w:pos="248"/>
              </w:tabs>
              <w:spacing w:after="0" w:line="238" w:lineRule="auto"/>
              <w:ind w:right="-57"/>
              <w:rPr>
                <w:rFonts w:ascii="Times New Roman" w:hAnsi="Times New Roman"/>
                <w:color w:val="FF0000"/>
              </w:rPr>
            </w:pPr>
            <w:r w:rsidRPr="00E65649">
              <w:rPr>
                <w:rFonts w:ascii="Times New Roman" w:hAnsi="Times New Roman"/>
              </w:rPr>
              <w:t xml:space="preserve">Создание рекламного плаката - социальная реклама. Создание рекламной концертной афиши. </w:t>
            </w:r>
          </w:p>
        </w:tc>
        <w:tc>
          <w:tcPr>
            <w:tcW w:w="1134" w:type="dxa"/>
            <w:vAlign w:val="center"/>
          </w:tcPr>
          <w:p w14:paraId="475ACAC0" w14:textId="6133241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0120FEF8" w14:textId="77777777" w:rsidR="00E77FAB" w:rsidRPr="003779AC" w:rsidRDefault="00E77FAB" w:rsidP="00EB3C0E">
            <w:pPr>
              <w:spacing w:after="0" w:line="238" w:lineRule="auto"/>
              <w:jc w:val="center"/>
              <w:rPr>
                <w:rFonts w:ascii="Times New Roman" w:hAnsi="Times New Roman"/>
              </w:rPr>
            </w:pPr>
          </w:p>
        </w:tc>
      </w:tr>
      <w:tr w:rsidR="00E77FAB" w:rsidRPr="003779AC" w14:paraId="0AB074CB" w14:textId="77777777" w:rsidTr="00ED27DB">
        <w:tc>
          <w:tcPr>
            <w:tcW w:w="2420" w:type="dxa"/>
            <w:vMerge/>
          </w:tcPr>
          <w:p w14:paraId="658F899B" w14:textId="77777777" w:rsidR="00E77FAB" w:rsidRPr="00AD1779" w:rsidRDefault="00E77FAB" w:rsidP="00EB3C0E">
            <w:pPr>
              <w:spacing w:after="0" w:line="238" w:lineRule="auto"/>
              <w:rPr>
                <w:rFonts w:ascii="Times New Roman" w:hAnsi="Times New Roman"/>
                <w:color w:val="FF0000"/>
              </w:rPr>
            </w:pPr>
          </w:p>
        </w:tc>
        <w:tc>
          <w:tcPr>
            <w:tcW w:w="9204" w:type="dxa"/>
          </w:tcPr>
          <w:p w14:paraId="59B52269"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4E9EFAF1" w14:textId="7F36A89C" w:rsidR="00E77FAB" w:rsidRPr="00162DC3" w:rsidRDefault="00E77FAB" w:rsidP="00EB3C0E">
            <w:pPr>
              <w:tabs>
                <w:tab w:val="left" w:pos="248"/>
              </w:tabs>
              <w:spacing w:after="0" w:line="238" w:lineRule="auto"/>
              <w:ind w:right="-57"/>
              <w:rPr>
                <w:rFonts w:ascii="Times New Roman" w:hAnsi="Times New Roman"/>
              </w:rPr>
            </w:pPr>
            <w:r w:rsidRPr="00162DC3">
              <w:rPr>
                <w:rFonts w:ascii="Times New Roman" w:hAnsi="Times New Roman"/>
              </w:rPr>
              <w:t>Проработка конспектов занятий</w:t>
            </w:r>
            <w:r>
              <w:rPr>
                <w:rFonts w:ascii="Times New Roman" w:hAnsi="Times New Roman"/>
              </w:rPr>
              <w:t>. Подготовка к экзамену.</w:t>
            </w:r>
          </w:p>
        </w:tc>
        <w:tc>
          <w:tcPr>
            <w:tcW w:w="1134" w:type="dxa"/>
            <w:vAlign w:val="center"/>
          </w:tcPr>
          <w:p w14:paraId="440DBE27" w14:textId="3883B4C0" w:rsidR="00E77FAB" w:rsidRPr="003779AC" w:rsidRDefault="00E77FAB"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E44A666" w14:textId="77777777" w:rsidR="00E77FAB" w:rsidRPr="003779AC" w:rsidRDefault="00E77FAB" w:rsidP="00EB3C0E">
            <w:pPr>
              <w:spacing w:after="0" w:line="238" w:lineRule="auto"/>
              <w:jc w:val="center"/>
              <w:rPr>
                <w:rFonts w:ascii="Times New Roman" w:hAnsi="Times New Roman"/>
              </w:rPr>
            </w:pPr>
          </w:p>
        </w:tc>
      </w:tr>
      <w:tr w:rsidR="00E77FAB" w:rsidRPr="003779AC" w14:paraId="13572802" w14:textId="77777777" w:rsidTr="00B96FEE">
        <w:tc>
          <w:tcPr>
            <w:tcW w:w="11624" w:type="dxa"/>
            <w:gridSpan w:val="2"/>
          </w:tcPr>
          <w:p w14:paraId="2CF6FEBB" w14:textId="219275C6" w:rsidR="00E77FAB" w:rsidRPr="00E65649"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1A972134" w14:textId="77777777" w:rsidR="00E77FAB" w:rsidRPr="003779AC" w:rsidRDefault="00E77FAB" w:rsidP="00E77FAB">
            <w:pPr>
              <w:spacing w:after="0" w:line="238" w:lineRule="auto"/>
              <w:jc w:val="center"/>
              <w:rPr>
                <w:rFonts w:ascii="Times New Roman" w:hAnsi="Times New Roman"/>
              </w:rPr>
            </w:pPr>
          </w:p>
        </w:tc>
        <w:tc>
          <w:tcPr>
            <w:tcW w:w="2268" w:type="dxa"/>
          </w:tcPr>
          <w:p w14:paraId="273160C7"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32E1967E" w14:textId="2C5A7C7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A7DA7D" w14:textId="77777777" w:rsidTr="004A0CCC">
        <w:tc>
          <w:tcPr>
            <w:tcW w:w="11624" w:type="dxa"/>
            <w:gridSpan w:val="2"/>
            <w:vAlign w:val="center"/>
          </w:tcPr>
          <w:p w14:paraId="7CABD447" w14:textId="5CF84937" w:rsidR="00E77FAB" w:rsidRPr="00FF6C35" w:rsidRDefault="00E77FAB" w:rsidP="00E77FAB">
            <w:pPr>
              <w:tabs>
                <w:tab w:val="left" w:pos="248"/>
              </w:tabs>
              <w:spacing w:after="0" w:line="238" w:lineRule="auto"/>
              <w:ind w:right="-57"/>
              <w:rPr>
                <w:rFonts w:ascii="Times New Roman" w:hAnsi="Times New Roman"/>
                <w:i/>
                <w:color w:val="FF0000"/>
              </w:rPr>
            </w:pPr>
            <w:r w:rsidRPr="00FF6C35">
              <w:rPr>
                <w:rStyle w:val="28"/>
                <w:i w:val="0"/>
                <w:sz w:val="22"/>
                <w:szCs w:val="22"/>
              </w:rPr>
              <w:t>МДК. 0</w:t>
            </w:r>
            <w:r>
              <w:rPr>
                <w:rStyle w:val="28"/>
                <w:i w:val="0"/>
                <w:sz w:val="22"/>
                <w:szCs w:val="22"/>
              </w:rPr>
              <w:t>2</w:t>
            </w:r>
            <w:r w:rsidRPr="00FF6C35">
              <w:rPr>
                <w:rStyle w:val="28"/>
                <w:i w:val="0"/>
                <w:sz w:val="22"/>
                <w:szCs w:val="22"/>
              </w:rPr>
              <w:t xml:space="preserve">.02 </w:t>
            </w:r>
            <w:r>
              <w:rPr>
                <w:rStyle w:val="28"/>
                <w:i w:val="0"/>
                <w:sz w:val="22"/>
                <w:szCs w:val="22"/>
              </w:rPr>
              <w:t>Проектная компьютерная графика и мультимедиа</w:t>
            </w:r>
            <w:r w:rsidRPr="00FF6C35">
              <w:rPr>
                <w:rStyle w:val="28"/>
                <w:i w:val="0"/>
                <w:sz w:val="22"/>
                <w:szCs w:val="22"/>
              </w:rPr>
              <w:t xml:space="preserve"> </w:t>
            </w:r>
          </w:p>
        </w:tc>
        <w:tc>
          <w:tcPr>
            <w:tcW w:w="1134" w:type="dxa"/>
            <w:vAlign w:val="center"/>
          </w:tcPr>
          <w:p w14:paraId="66FB9D5A" w14:textId="77777777" w:rsidR="00E77FAB" w:rsidRPr="003779AC" w:rsidRDefault="00E77FAB" w:rsidP="00E77FAB">
            <w:pPr>
              <w:spacing w:after="0" w:line="238" w:lineRule="auto"/>
              <w:jc w:val="center"/>
              <w:rPr>
                <w:rFonts w:ascii="Times New Roman" w:hAnsi="Times New Roman"/>
              </w:rPr>
            </w:pPr>
          </w:p>
        </w:tc>
        <w:tc>
          <w:tcPr>
            <w:tcW w:w="2268" w:type="dxa"/>
          </w:tcPr>
          <w:p w14:paraId="5DD085BF" w14:textId="77777777" w:rsidR="00E77FAB" w:rsidRPr="003779AC" w:rsidRDefault="00E77FAB" w:rsidP="00E77FAB">
            <w:pPr>
              <w:spacing w:after="0" w:line="238" w:lineRule="auto"/>
              <w:jc w:val="center"/>
              <w:rPr>
                <w:rFonts w:ascii="Times New Roman" w:hAnsi="Times New Roman"/>
              </w:rPr>
            </w:pPr>
          </w:p>
        </w:tc>
      </w:tr>
      <w:tr w:rsidR="00E77FAB" w:rsidRPr="003779AC" w14:paraId="5A4F929E" w14:textId="77777777" w:rsidTr="00ED27DB">
        <w:tc>
          <w:tcPr>
            <w:tcW w:w="2420" w:type="dxa"/>
            <w:vMerge w:val="restart"/>
          </w:tcPr>
          <w:p w14:paraId="00DC4F2F" w14:textId="02318A73" w:rsidR="00E77FAB" w:rsidRPr="008E5A25" w:rsidRDefault="00E77FAB" w:rsidP="00E77FAB">
            <w:pPr>
              <w:spacing w:after="0" w:line="238" w:lineRule="auto"/>
              <w:rPr>
                <w:rFonts w:ascii="Times New Roman" w:hAnsi="Times New Roman"/>
              </w:rPr>
            </w:pPr>
            <w:r w:rsidRPr="008E5A25">
              <w:rPr>
                <w:rFonts w:ascii="Times New Roman" w:hAnsi="Times New Roman"/>
              </w:rPr>
              <w:t>Тема 1. Редакторы растровой графики</w:t>
            </w:r>
          </w:p>
        </w:tc>
        <w:tc>
          <w:tcPr>
            <w:tcW w:w="9204" w:type="dxa"/>
          </w:tcPr>
          <w:p w14:paraId="304CA08D" w14:textId="680098C9"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Содержание учебного материала</w:t>
            </w:r>
          </w:p>
          <w:p w14:paraId="2CC176CD" w14:textId="3DE5B48F"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Назначение и состав редактора векторной графики. Понятие «растровое изображение». Особенности, параметры и форматы растровых изображений. Настройка интерфейса программы. Понятие «рабочее пространство» (workspace). Персонализация рабочего пространства. Открытие и закрытие файлов. Создание нового изображения. Изменение основных изображений. Способы отмены выполненных действий. Кадрирование изображений. Коррекция изображений (обзорно) параметров. Техника выделения областей изображения. Обзор способов выделения областей изображения. Инструменты локального выделения: назначение инструментов, настройка параметров. Приемы выделения областей сложной формы. Особенности редактора растровой графики. Модификация формы выделения. Дополнение, вычитание и пересечение областей выделения. Растушевка границы области. Действия с выделенной областью: перемещение, дублирование, масштабирование, поворот, искажение выделенной области.</w:t>
            </w:r>
          </w:p>
          <w:p w14:paraId="73CA7CAA" w14:textId="5C6DBA3C"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lastRenderedPageBreak/>
              <w:t>Создание многослойного изображения. Зачем нужны слои. Способы создания слоя. Работа со слоями. Параметры слоя. Управление слоями с помощью палитры «Layers». Особенности работы с многослойным изображением. Сохранение многослойного файла. Выделение и связывание нескольких слоев. Трансформация содержимого слоя. Операции со слоями. Слияние слоев. Создание коллажей.Техника рисования.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1ED669D6" w14:textId="0B68D907" w:rsidR="00E77FAB" w:rsidRPr="00AD1779" w:rsidRDefault="00E77FAB" w:rsidP="00E77FAB">
            <w:pPr>
              <w:tabs>
                <w:tab w:val="left" w:pos="248"/>
              </w:tabs>
              <w:spacing w:after="0" w:line="238" w:lineRule="auto"/>
              <w:ind w:right="-57"/>
              <w:rPr>
                <w:rFonts w:ascii="Times New Roman" w:hAnsi="Times New Roman"/>
                <w:color w:val="FF0000"/>
              </w:rPr>
            </w:pPr>
            <w:r w:rsidRPr="000C6B07">
              <w:rPr>
                <w:rFonts w:ascii="Times New Roman" w:hAnsi="Times New Roman"/>
              </w:rPr>
              <w:t>Техника ретуширования. Чистка и восстановление деталей изображения с помощью инструментов "Clone Stamp", "Spot Healing Brush ", "Healing Brush" и "Patch Tool". 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Выполнение сложного монтажа. Общие сведения о каналах. Виды каналов. Создание и сохранение альфа-каналов. Быстрая маска. Использование маски слоя для сложного многослойного монтажа. Заливочные слои. Основные операции коррекции изображения. Способы автоматической коррекции.</w:t>
            </w:r>
          </w:p>
        </w:tc>
        <w:tc>
          <w:tcPr>
            <w:tcW w:w="1134" w:type="dxa"/>
            <w:vAlign w:val="center"/>
          </w:tcPr>
          <w:p w14:paraId="22A6ED38" w14:textId="69BBC7AB"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18</w:t>
            </w:r>
          </w:p>
        </w:tc>
        <w:tc>
          <w:tcPr>
            <w:tcW w:w="2268" w:type="dxa"/>
            <w:vMerge w:val="restart"/>
          </w:tcPr>
          <w:p w14:paraId="7C3F774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8E73E57" w14:textId="29CFFD4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223842F" w14:textId="77777777" w:rsidTr="00ED27DB">
        <w:tc>
          <w:tcPr>
            <w:tcW w:w="2420" w:type="dxa"/>
            <w:vMerge/>
          </w:tcPr>
          <w:p w14:paraId="59410B8E" w14:textId="77777777" w:rsidR="00E77FAB" w:rsidRPr="00AD1779" w:rsidRDefault="00E77FAB" w:rsidP="00E77FAB">
            <w:pPr>
              <w:spacing w:after="0" w:line="238" w:lineRule="auto"/>
              <w:rPr>
                <w:rFonts w:ascii="Times New Roman" w:hAnsi="Times New Roman"/>
                <w:color w:val="FF0000"/>
              </w:rPr>
            </w:pPr>
          </w:p>
        </w:tc>
        <w:tc>
          <w:tcPr>
            <w:tcW w:w="9204" w:type="dxa"/>
          </w:tcPr>
          <w:p w14:paraId="7F2FACAA"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Практические занятия:</w:t>
            </w:r>
          </w:p>
          <w:p w14:paraId="5FE30F4C" w14:textId="48732838"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Знакомство с программой Photoshop</w:t>
            </w:r>
            <w:r>
              <w:rPr>
                <w:rFonts w:ascii="Times New Roman" w:hAnsi="Times New Roman"/>
              </w:rPr>
              <w:t xml:space="preserve">. </w:t>
            </w:r>
            <w:r w:rsidRPr="000C6B07">
              <w:rPr>
                <w:rFonts w:ascii="Times New Roman" w:hAnsi="Times New Roman"/>
              </w:rPr>
              <w:t>Удаление фона разными способами</w:t>
            </w:r>
            <w:r>
              <w:rPr>
                <w:rFonts w:ascii="Times New Roman" w:hAnsi="Times New Roman"/>
              </w:rPr>
              <w:t xml:space="preserve">. </w:t>
            </w:r>
            <w:r w:rsidRPr="000C6B07">
              <w:rPr>
                <w:rFonts w:ascii="Times New Roman" w:hAnsi="Times New Roman"/>
              </w:rPr>
              <w:t>Работа с мокапами</w:t>
            </w:r>
            <w:r>
              <w:rPr>
                <w:rFonts w:ascii="Times New Roman" w:hAnsi="Times New Roman"/>
              </w:rPr>
              <w:t>.</w:t>
            </w:r>
            <w:r w:rsidRPr="000C6B07">
              <w:rPr>
                <w:rFonts w:ascii="Times New Roman" w:hAnsi="Times New Roman"/>
              </w:rPr>
              <w:t xml:space="preserve"> </w:t>
            </w:r>
          </w:p>
          <w:p w14:paraId="2F653781" w14:textId="76883C43"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Чистка и восстановление деталей изображения с помощью инструмента «Штамп»</w:t>
            </w:r>
            <w:r>
              <w:rPr>
                <w:rFonts w:ascii="Times New Roman" w:hAnsi="Times New Roman"/>
              </w:rPr>
              <w:t xml:space="preserve">. </w:t>
            </w:r>
            <w:r w:rsidRPr="000C6B07">
              <w:rPr>
                <w:rFonts w:ascii="Times New Roman" w:hAnsi="Times New Roman"/>
              </w:rPr>
              <w:t>Создание художественного текста к фотографии</w:t>
            </w:r>
            <w:r>
              <w:rPr>
                <w:rFonts w:ascii="Times New Roman" w:hAnsi="Times New Roman"/>
              </w:rPr>
              <w:t xml:space="preserve">. </w:t>
            </w:r>
            <w:r w:rsidRPr="000C6B07">
              <w:rPr>
                <w:rFonts w:ascii="Times New Roman" w:hAnsi="Times New Roman"/>
              </w:rPr>
              <w:t>Создание коллажей из нескольких фотографий</w:t>
            </w:r>
            <w:r>
              <w:rPr>
                <w:rFonts w:ascii="Times New Roman" w:hAnsi="Times New Roman"/>
              </w:rPr>
              <w:t xml:space="preserve">. </w:t>
            </w:r>
            <w:r w:rsidRPr="000C6B07">
              <w:rPr>
                <w:rFonts w:ascii="Times New Roman" w:hAnsi="Times New Roman"/>
              </w:rPr>
              <w:t xml:space="preserve">Создание рисунков при помощи инструмента </w:t>
            </w:r>
            <w:r>
              <w:rPr>
                <w:rFonts w:ascii="Times New Roman" w:hAnsi="Times New Roman"/>
              </w:rPr>
              <w:t>–</w:t>
            </w:r>
            <w:r w:rsidRPr="000C6B07">
              <w:rPr>
                <w:rFonts w:ascii="Times New Roman" w:hAnsi="Times New Roman"/>
              </w:rPr>
              <w:t xml:space="preserve"> кисть</w:t>
            </w:r>
            <w:r>
              <w:rPr>
                <w:rFonts w:ascii="Times New Roman" w:hAnsi="Times New Roman"/>
              </w:rPr>
              <w:t xml:space="preserve">. </w:t>
            </w:r>
            <w:r w:rsidRPr="000C6B07">
              <w:rPr>
                <w:rFonts w:ascii="Times New Roman" w:hAnsi="Times New Roman"/>
              </w:rPr>
              <w:t>Замена фона</w:t>
            </w:r>
            <w:r>
              <w:rPr>
                <w:rFonts w:ascii="Times New Roman" w:hAnsi="Times New Roman"/>
              </w:rPr>
              <w:t xml:space="preserve">. </w:t>
            </w:r>
            <w:r w:rsidRPr="000C6B07">
              <w:rPr>
                <w:rFonts w:ascii="Times New Roman" w:hAnsi="Times New Roman"/>
              </w:rPr>
              <w:t>Разработка киноафиши в редакторе PhotoShop</w:t>
            </w:r>
            <w:r>
              <w:rPr>
                <w:rFonts w:ascii="Times New Roman" w:hAnsi="Times New Roman"/>
              </w:rPr>
              <w:t xml:space="preserve">. </w:t>
            </w:r>
            <w:r w:rsidRPr="000C6B07">
              <w:rPr>
                <w:rFonts w:ascii="Times New Roman" w:hAnsi="Times New Roman"/>
              </w:rPr>
              <w:t>Разработка театральной афиши в редакторе PhotoShop</w:t>
            </w:r>
            <w:r>
              <w:rPr>
                <w:rFonts w:ascii="Times New Roman" w:hAnsi="Times New Roman"/>
              </w:rPr>
              <w:t xml:space="preserve">. </w:t>
            </w:r>
            <w:r w:rsidRPr="000C6B07">
              <w:rPr>
                <w:rFonts w:ascii="Times New Roman" w:hAnsi="Times New Roman"/>
              </w:rPr>
              <w:t>Разработка макета обложки социальных сетей в редакторе PhotoShop.</w:t>
            </w:r>
          </w:p>
        </w:tc>
        <w:tc>
          <w:tcPr>
            <w:tcW w:w="1134" w:type="dxa"/>
            <w:vAlign w:val="center"/>
          </w:tcPr>
          <w:p w14:paraId="590F1F70" w14:textId="50F44BEB"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3435E1C8" w14:textId="77777777" w:rsidR="00E77FAB" w:rsidRPr="003779AC" w:rsidRDefault="00E77FAB" w:rsidP="00E77FAB">
            <w:pPr>
              <w:spacing w:after="0" w:line="238" w:lineRule="auto"/>
              <w:jc w:val="center"/>
              <w:rPr>
                <w:rFonts w:ascii="Times New Roman" w:hAnsi="Times New Roman"/>
              </w:rPr>
            </w:pPr>
          </w:p>
        </w:tc>
      </w:tr>
      <w:tr w:rsidR="00E77FAB" w:rsidRPr="003779AC" w14:paraId="459A6591" w14:textId="77777777" w:rsidTr="00ED27DB">
        <w:tc>
          <w:tcPr>
            <w:tcW w:w="2420" w:type="dxa"/>
            <w:vMerge/>
          </w:tcPr>
          <w:p w14:paraId="7272DB6B" w14:textId="77777777" w:rsidR="00E77FAB" w:rsidRPr="00AD1779" w:rsidRDefault="00E77FAB" w:rsidP="00E77FAB">
            <w:pPr>
              <w:spacing w:after="0" w:line="238" w:lineRule="auto"/>
              <w:rPr>
                <w:rFonts w:ascii="Times New Roman" w:hAnsi="Times New Roman"/>
                <w:color w:val="FF0000"/>
              </w:rPr>
            </w:pPr>
          </w:p>
        </w:tc>
        <w:tc>
          <w:tcPr>
            <w:tcW w:w="9204" w:type="dxa"/>
          </w:tcPr>
          <w:p w14:paraId="218ADBF7"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Самостоятельная работа</w:t>
            </w:r>
          </w:p>
          <w:p w14:paraId="3B587A67" w14:textId="79E9B2B6"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Разработка и создание собственной визитки</w:t>
            </w:r>
            <w:r>
              <w:rPr>
                <w:rFonts w:ascii="Times New Roman" w:hAnsi="Times New Roman"/>
              </w:rPr>
              <w:t xml:space="preserve">. </w:t>
            </w:r>
            <w:r w:rsidRPr="000C6B07">
              <w:rPr>
                <w:rFonts w:ascii="Times New Roman" w:hAnsi="Times New Roman"/>
              </w:rPr>
              <w:t>Разработка и создание рекламного объявления на свободную тему</w:t>
            </w:r>
            <w:r>
              <w:rPr>
                <w:rFonts w:ascii="Times New Roman" w:hAnsi="Times New Roman"/>
              </w:rPr>
              <w:t xml:space="preserve">. </w:t>
            </w:r>
            <w:r w:rsidRPr="000C6B07">
              <w:rPr>
                <w:rFonts w:ascii="Times New Roman" w:hAnsi="Times New Roman"/>
              </w:rPr>
              <w:t>Разработка и создание собственного коллажа</w:t>
            </w:r>
            <w:r>
              <w:rPr>
                <w:rFonts w:ascii="Times New Roman" w:hAnsi="Times New Roman"/>
              </w:rPr>
              <w:t>.</w:t>
            </w:r>
          </w:p>
        </w:tc>
        <w:tc>
          <w:tcPr>
            <w:tcW w:w="1134" w:type="dxa"/>
            <w:vAlign w:val="center"/>
          </w:tcPr>
          <w:p w14:paraId="4C5C95DD" w14:textId="24E33CE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16EE0DF6" w14:textId="77777777" w:rsidR="00E77FAB" w:rsidRPr="003779AC" w:rsidRDefault="00E77FAB" w:rsidP="00E77FAB">
            <w:pPr>
              <w:spacing w:after="0" w:line="238" w:lineRule="auto"/>
              <w:jc w:val="center"/>
              <w:rPr>
                <w:rFonts w:ascii="Times New Roman" w:hAnsi="Times New Roman"/>
              </w:rPr>
            </w:pPr>
          </w:p>
        </w:tc>
      </w:tr>
      <w:tr w:rsidR="00E77FAB" w:rsidRPr="003779AC" w14:paraId="0553FEDA" w14:textId="77777777" w:rsidTr="00ED27DB">
        <w:tc>
          <w:tcPr>
            <w:tcW w:w="2420" w:type="dxa"/>
            <w:vMerge w:val="restart"/>
          </w:tcPr>
          <w:p w14:paraId="4809A56E" w14:textId="3967DC6E" w:rsidR="00E77FAB" w:rsidRPr="008A2493" w:rsidRDefault="00E77FAB" w:rsidP="00E77FAB">
            <w:pPr>
              <w:spacing w:after="0" w:line="238" w:lineRule="auto"/>
              <w:rPr>
                <w:rFonts w:ascii="Times New Roman" w:hAnsi="Times New Roman"/>
              </w:rPr>
            </w:pPr>
            <w:r w:rsidRPr="008A2493">
              <w:rPr>
                <w:rFonts w:ascii="Times New Roman" w:hAnsi="Times New Roman"/>
              </w:rPr>
              <w:t>Тема 2. Редакторы векторной графики</w:t>
            </w:r>
          </w:p>
        </w:tc>
        <w:tc>
          <w:tcPr>
            <w:tcW w:w="9204" w:type="dxa"/>
          </w:tcPr>
          <w:p w14:paraId="64729DF2"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Содержание учебного материала</w:t>
            </w:r>
          </w:p>
          <w:p w14:paraId="1C22352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 xml:space="preserve">Введение в компьютерную (векторную) графику. Применение компьютерной графики. Графические редакторы. Векторная и растровая графика. Программа векторной графики: состав, особенности, использование в полиграфии и Интернет. Способы создания графического векторного изображения. </w:t>
            </w:r>
          </w:p>
          <w:p w14:paraId="675D72F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Объекты. Типы объектов. Создание объектов. Выделение, перемещение и трансформация объектов. Управление масштабом просмотра объектов. Навыки работы с объектами. Режимы просмотра документа. Копирование объектов. Группировка объектов. Соединение объектов. Логические операции. Использование менеджера объектов (Object Manager). Слои.</w:t>
            </w:r>
          </w:p>
          <w:p w14:paraId="070FE26C"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 xml:space="preserve">Создание и редактирование кривых. Создание и редактирование художественного контура. Использование эффекта "Create Boundary" для создания объекта на основе множества объектов. </w:t>
            </w:r>
            <w:r w:rsidRPr="008A2493">
              <w:rPr>
                <w:rFonts w:ascii="Times New Roman" w:hAnsi="Times New Roman"/>
              </w:rPr>
              <w:lastRenderedPageBreak/>
              <w:t>Трассировка растровых изображений с помощью эффекта "Power Trace".</w:t>
            </w:r>
          </w:p>
          <w:p w14:paraId="076DEC4E"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текстом. Оформление текста. Виды текста: простой и фигурный текст. Фигурный текст. Создание, редактирование, форматирование, предназначение. Импорт текста из офисных приложений. Работа с таблицами. Размещение текста вдоль кривой. Редактирование геометрической формы текста. Навыки работы с текстовыми блоками.</w:t>
            </w:r>
          </w:p>
          <w:p w14:paraId="351C575D" w14:textId="1F0F201D" w:rsidR="00E77FAB" w:rsidRPr="00AD1779" w:rsidRDefault="00E77FAB" w:rsidP="00E77FAB">
            <w:pPr>
              <w:tabs>
                <w:tab w:val="left" w:pos="248"/>
              </w:tabs>
              <w:spacing w:after="0" w:line="238" w:lineRule="auto"/>
              <w:ind w:right="-57"/>
              <w:rPr>
                <w:rFonts w:ascii="Times New Roman" w:hAnsi="Times New Roman"/>
                <w:color w:val="FF0000"/>
              </w:rPr>
            </w:pPr>
            <w:r w:rsidRPr="008A2493">
              <w:rPr>
                <w:rFonts w:ascii="Times New Roman" w:hAnsi="Times New Roman"/>
              </w:rPr>
              <w:t>Планирование макета. Создание логотипов. Разработка фирменных бланков. Принципы построения шрифтов. Архитектура шрифта. Шрифты. Размещение иллюстраций. Разработка фирменных бланков. Правила оформление визиток. Шрифтовое оформление чертежа.</w:t>
            </w:r>
          </w:p>
        </w:tc>
        <w:tc>
          <w:tcPr>
            <w:tcW w:w="1134" w:type="dxa"/>
            <w:vAlign w:val="center"/>
          </w:tcPr>
          <w:p w14:paraId="1B505292" w14:textId="4EA6D597"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16</w:t>
            </w:r>
          </w:p>
        </w:tc>
        <w:tc>
          <w:tcPr>
            <w:tcW w:w="2268" w:type="dxa"/>
            <w:vMerge w:val="restart"/>
          </w:tcPr>
          <w:p w14:paraId="4FC2ECF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37C5EF6" w14:textId="0408E76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0093AD4C" w14:textId="77777777" w:rsidTr="00ED27DB">
        <w:tc>
          <w:tcPr>
            <w:tcW w:w="2420" w:type="dxa"/>
            <w:vMerge/>
          </w:tcPr>
          <w:p w14:paraId="30467C5C" w14:textId="77777777" w:rsidR="00E77FAB" w:rsidRPr="00AD1779" w:rsidRDefault="00E77FAB" w:rsidP="00E77FAB">
            <w:pPr>
              <w:spacing w:after="0" w:line="238" w:lineRule="auto"/>
              <w:rPr>
                <w:rFonts w:ascii="Times New Roman" w:hAnsi="Times New Roman"/>
                <w:color w:val="FF0000"/>
              </w:rPr>
            </w:pPr>
          </w:p>
        </w:tc>
        <w:tc>
          <w:tcPr>
            <w:tcW w:w="9204" w:type="dxa"/>
          </w:tcPr>
          <w:p w14:paraId="7D0293D9"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Практические занятия:</w:t>
            </w:r>
          </w:p>
          <w:p w14:paraId="0650EBC2" w14:textId="77583570"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эффектами деформация и тень</w:t>
            </w:r>
            <w:r>
              <w:rPr>
                <w:rFonts w:ascii="Times New Roman" w:hAnsi="Times New Roman"/>
              </w:rPr>
              <w:t xml:space="preserve">. </w:t>
            </w:r>
            <w:r w:rsidRPr="008A2493">
              <w:rPr>
                <w:rFonts w:ascii="Times New Roman" w:hAnsi="Times New Roman"/>
              </w:rPr>
              <w:t>Работа с фигурным текстом</w:t>
            </w:r>
            <w:r>
              <w:rPr>
                <w:rFonts w:ascii="Times New Roman" w:hAnsi="Times New Roman"/>
              </w:rPr>
              <w:t xml:space="preserve">. </w:t>
            </w:r>
            <w:r w:rsidRPr="008A2493">
              <w:rPr>
                <w:rFonts w:ascii="Times New Roman" w:hAnsi="Times New Roman"/>
              </w:rPr>
              <w:t>Работа с простым текстом</w:t>
            </w:r>
          </w:p>
          <w:p w14:paraId="1B1DB435" w14:textId="245EAEFB"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интерактивной заливкой.</w:t>
            </w:r>
            <w:r>
              <w:rPr>
                <w:rFonts w:ascii="Times New Roman" w:hAnsi="Times New Roman"/>
              </w:rPr>
              <w:t xml:space="preserve"> </w:t>
            </w:r>
            <w:r w:rsidRPr="008A2493">
              <w:rPr>
                <w:rFonts w:ascii="Times New Roman" w:hAnsi="Times New Roman"/>
              </w:rPr>
              <w:t>Упорядочивание и объединение объектов</w:t>
            </w:r>
            <w:r>
              <w:rPr>
                <w:rFonts w:ascii="Times New Roman" w:hAnsi="Times New Roman"/>
              </w:rPr>
              <w:t xml:space="preserve">. </w:t>
            </w:r>
            <w:r w:rsidRPr="008A2493">
              <w:rPr>
                <w:rFonts w:ascii="Times New Roman" w:hAnsi="Times New Roman"/>
              </w:rPr>
              <w:t>Создание поздравительной открытки</w:t>
            </w:r>
            <w:r>
              <w:rPr>
                <w:rFonts w:ascii="Times New Roman" w:hAnsi="Times New Roman"/>
              </w:rPr>
              <w:t xml:space="preserve">. </w:t>
            </w:r>
            <w:r w:rsidRPr="008A2493">
              <w:rPr>
                <w:rFonts w:ascii="Times New Roman" w:hAnsi="Times New Roman"/>
              </w:rPr>
              <w:t>Разработка сертификата о прохождении курса</w:t>
            </w:r>
            <w:r>
              <w:rPr>
                <w:rFonts w:ascii="Times New Roman" w:hAnsi="Times New Roman"/>
              </w:rPr>
              <w:t xml:space="preserve">. </w:t>
            </w:r>
            <w:r w:rsidRPr="008A2493">
              <w:rPr>
                <w:rFonts w:ascii="Times New Roman" w:hAnsi="Times New Roman"/>
              </w:rPr>
              <w:t>Разработка баннера для социальных сетей</w:t>
            </w:r>
            <w:r>
              <w:rPr>
                <w:rFonts w:ascii="Times New Roman" w:hAnsi="Times New Roman"/>
              </w:rPr>
              <w:t xml:space="preserve">. </w:t>
            </w:r>
            <w:r w:rsidRPr="008A2493">
              <w:rPr>
                <w:rFonts w:ascii="Times New Roman" w:hAnsi="Times New Roman"/>
              </w:rPr>
              <w:t>Создание обложки для книги</w:t>
            </w:r>
            <w:r>
              <w:rPr>
                <w:rFonts w:ascii="Times New Roman" w:hAnsi="Times New Roman"/>
              </w:rPr>
              <w:t xml:space="preserve">. </w:t>
            </w:r>
            <w:r w:rsidRPr="008A2493">
              <w:rPr>
                <w:rFonts w:ascii="Times New Roman" w:hAnsi="Times New Roman"/>
              </w:rPr>
              <w:t>Создание эмблемы</w:t>
            </w:r>
            <w:r>
              <w:rPr>
                <w:rFonts w:ascii="Times New Roman" w:hAnsi="Times New Roman"/>
              </w:rPr>
              <w:t xml:space="preserve">. </w:t>
            </w:r>
            <w:r w:rsidRPr="008A2493">
              <w:rPr>
                <w:rFonts w:ascii="Times New Roman" w:hAnsi="Times New Roman"/>
              </w:rPr>
              <w:t>Создание рекламной брошюры организации</w:t>
            </w:r>
            <w:r>
              <w:rPr>
                <w:rFonts w:ascii="Times New Roman" w:hAnsi="Times New Roman"/>
              </w:rPr>
              <w:t xml:space="preserve">. </w:t>
            </w:r>
            <w:r w:rsidRPr="008A2493">
              <w:rPr>
                <w:rFonts w:ascii="Times New Roman" w:hAnsi="Times New Roman"/>
              </w:rPr>
              <w:t>Разработка логотипа</w:t>
            </w:r>
            <w:r>
              <w:rPr>
                <w:rFonts w:ascii="Times New Roman" w:hAnsi="Times New Roman"/>
              </w:rPr>
              <w:t xml:space="preserve">. </w:t>
            </w:r>
            <w:r w:rsidRPr="008A2493">
              <w:rPr>
                <w:rFonts w:ascii="Times New Roman" w:hAnsi="Times New Roman"/>
              </w:rPr>
              <w:t>Разработка персонажа для компании</w:t>
            </w:r>
            <w:r>
              <w:rPr>
                <w:rFonts w:ascii="Times New Roman" w:hAnsi="Times New Roman"/>
              </w:rPr>
              <w:t xml:space="preserve">. </w:t>
            </w:r>
            <w:r w:rsidRPr="008A2493">
              <w:rPr>
                <w:rFonts w:ascii="Times New Roman" w:hAnsi="Times New Roman"/>
              </w:rPr>
              <w:t>Разработка прайс-листа</w:t>
            </w:r>
            <w:r>
              <w:rPr>
                <w:rFonts w:ascii="Times New Roman" w:hAnsi="Times New Roman"/>
              </w:rPr>
              <w:t xml:space="preserve">. </w:t>
            </w:r>
            <w:r w:rsidRPr="008A2493">
              <w:rPr>
                <w:rFonts w:ascii="Times New Roman" w:hAnsi="Times New Roman"/>
              </w:rPr>
              <w:t>Разработка плаката «Мой любимый поэт»</w:t>
            </w:r>
            <w:r>
              <w:rPr>
                <w:rFonts w:ascii="Times New Roman" w:hAnsi="Times New Roman"/>
              </w:rPr>
              <w:t>.</w:t>
            </w:r>
          </w:p>
        </w:tc>
        <w:tc>
          <w:tcPr>
            <w:tcW w:w="1134" w:type="dxa"/>
            <w:vAlign w:val="center"/>
          </w:tcPr>
          <w:p w14:paraId="5D97267A" w14:textId="018EF324"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0AABEC44" w14:textId="77777777" w:rsidR="00E77FAB" w:rsidRPr="003779AC" w:rsidRDefault="00E77FAB" w:rsidP="00E77FAB">
            <w:pPr>
              <w:spacing w:after="0" w:line="238" w:lineRule="auto"/>
              <w:jc w:val="center"/>
              <w:rPr>
                <w:rFonts w:ascii="Times New Roman" w:hAnsi="Times New Roman"/>
              </w:rPr>
            </w:pPr>
          </w:p>
        </w:tc>
      </w:tr>
      <w:tr w:rsidR="00E77FAB" w:rsidRPr="003779AC" w14:paraId="79091A5E" w14:textId="77777777" w:rsidTr="00ED27DB">
        <w:tc>
          <w:tcPr>
            <w:tcW w:w="2420" w:type="dxa"/>
            <w:vMerge/>
          </w:tcPr>
          <w:p w14:paraId="42EA0D7D" w14:textId="77777777" w:rsidR="00E77FAB" w:rsidRPr="00AD1779" w:rsidRDefault="00E77FAB" w:rsidP="00E77FAB">
            <w:pPr>
              <w:spacing w:after="0" w:line="238" w:lineRule="auto"/>
              <w:rPr>
                <w:rFonts w:ascii="Times New Roman" w:hAnsi="Times New Roman"/>
                <w:color w:val="FF0000"/>
              </w:rPr>
            </w:pPr>
          </w:p>
        </w:tc>
        <w:tc>
          <w:tcPr>
            <w:tcW w:w="9204" w:type="dxa"/>
          </w:tcPr>
          <w:p w14:paraId="3A5A8652"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281456F1" w14:textId="17E0FFB9"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Создание собственной поздравительной открытки</w:t>
            </w:r>
            <w:r>
              <w:rPr>
                <w:rFonts w:ascii="Times New Roman" w:hAnsi="Times New Roman"/>
              </w:rPr>
              <w:t xml:space="preserve">. </w:t>
            </w:r>
            <w:r w:rsidRPr="00E24E07">
              <w:rPr>
                <w:rFonts w:ascii="Times New Roman" w:hAnsi="Times New Roman"/>
              </w:rPr>
              <w:t>Создание обложки любимой книги</w:t>
            </w:r>
            <w:r>
              <w:rPr>
                <w:rFonts w:ascii="Times New Roman" w:hAnsi="Times New Roman"/>
              </w:rPr>
              <w:t xml:space="preserve">. </w:t>
            </w:r>
            <w:r w:rsidRPr="00E24E07">
              <w:rPr>
                <w:rFonts w:ascii="Times New Roman" w:hAnsi="Times New Roman"/>
              </w:rPr>
              <w:t>Создание брошюры для поступающих в колле</w:t>
            </w:r>
            <w:r>
              <w:rPr>
                <w:rFonts w:ascii="Times New Roman" w:hAnsi="Times New Roman"/>
              </w:rPr>
              <w:t xml:space="preserve">дж. </w:t>
            </w:r>
            <w:r w:rsidRPr="00E24E07">
              <w:rPr>
                <w:rFonts w:ascii="Times New Roman" w:hAnsi="Times New Roman"/>
              </w:rPr>
              <w:t>Создание эмблемы колледжа</w:t>
            </w:r>
            <w:r>
              <w:rPr>
                <w:rFonts w:ascii="Times New Roman" w:hAnsi="Times New Roman"/>
              </w:rPr>
              <w:t xml:space="preserve">. </w:t>
            </w:r>
            <w:r w:rsidRPr="00E24E07">
              <w:rPr>
                <w:rFonts w:ascii="Times New Roman" w:hAnsi="Times New Roman"/>
              </w:rPr>
              <w:t>Создание наклейки</w:t>
            </w:r>
            <w:r>
              <w:rPr>
                <w:rFonts w:ascii="Times New Roman" w:hAnsi="Times New Roman"/>
              </w:rPr>
              <w:t xml:space="preserve">. </w:t>
            </w:r>
            <w:r w:rsidRPr="00E24E07">
              <w:rPr>
                <w:rFonts w:ascii="Times New Roman" w:hAnsi="Times New Roman"/>
              </w:rPr>
              <w:t>Создание плаката</w:t>
            </w:r>
            <w:r>
              <w:rPr>
                <w:rFonts w:ascii="Times New Roman" w:hAnsi="Times New Roman"/>
              </w:rPr>
              <w:t xml:space="preserve">. </w:t>
            </w:r>
            <w:r w:rsidRPr="00E24E07">
              <w:rPr>
                <w:rFonts w:ascii="Times New Roman" w:hAnsi="Times New Roman"/>
              </w:rPr>
              <w:t>Создание календаря</w:t>
            </w:r>
            <w:r>
              <w:rPr>
                <w:rFonts w:ascii="Times New Roman" w:hAnsi="Times New Roman"/>
              </w:rPr>
              <w:t xml:space="preserve">. </w:t>
            </w:r>
            <w:r w:rsidRPr="00E24E07">
              <w:rPr>
                <w:rFonts w:ascii="Times New Roman" w:hAnsi="Times New Roman"/>
              </w:rPr>
              <w:t>Создание рекламной продукции на тему: «Туризм»</w:t>
            </w:r>
            <w:r>
              <w:rPr>
                <w:rFonts w:ascii="Times New Roman" w:hAnsi="Times New Roman"/>
              </w:rPr>
              <w:t xml:space="preserve">. </w:t>
            </w:r>
            <w:r w:rsidRPr="00E24E07">
              <w:rPr>
                <w:rFonts w:ascii="Times New Roman" w:hAnsi="Times New Roman"/>
              </w:rPr>
              <w:t>Создание рекламной продукции на тему: «Гостиничный сервис»</w:t>
            </w:r>
            <w:r>
              <w:rPr>
                <w:rFonts w:ascii="Times New Roman" w:hAnsi="Times New Roman"/>
              </w:rPr>
              <w:t>.</w:t>
            </w:r>
          </w:p>
        </w:tc>
        <w:tc>
          <w:tcPr>
            <w:tcW w:w="1134" w:type="dxa"/>
            <w:vAlign w:val="center"/>
          </w:tcPr>
          <w:p w14:paraId="2F582FEC" w14:textId="5AA36BB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65333870" w14:textId="77777777" w:rsidR="00E77FAB" w:rsidRPr="003779AC" w:rsidRDefault="00E77FAB" w:rsidP="00E77FAB">
            <w:pPr>
              <w:spacing w:after="0" w:line="238" w:lineRule="auto"/>
              <w:jc w:val="center"/>
              <w:rPr>
                <w:rFonts w:ascii="Times New Roman" w:hAnsi="Times New Roman"/>
              </w:rPr>
            </w:pPr>
          </w:p>
        </w:tc>
      </w:tr>
      <w:tr w:rsidR="00E77FAB" w:rsidRPr="003779AC" w14:paraId="16DCE1F9" w14:textId="77777777" w:rsidTr="00ED27DB">
        <w:tc>
          <w:tcPr>
            <w:tcW w:w="2420" w:type="dxa"/>
            <w:vMerge w:val="restart"/>
          </w:tcPr>
          <w:p w14:paraId="34C0D552" w14:textId="680A29DE" w:rsidR="00E77FAB" w:rsidRPr="00E24E07" w:rsidRDefault="00E77FAB" w:rsidP="00E77FAB">
            <w:pPr>
              <w:spacing w:after="0" w:line="238" w:lineRule="auto"/>
              <w:rPr>
                <w:rFonts w:ascii="Times New Roman" w:hAnsi="Times New Roman"/>
              </w:rPr>
            </w:pPr>
            <w:r w:rsidRPr="00E24E07">
              <w:rPr>
                <w:rFonts w:ascii="Times New Roman" w:hAnsi="Times New Roman"/>
              </w:rPr>
              <w:t>Тема 3. Разработка рекламной продукции в сети Интернет</w:t>
            </w:r>
          </w:p>
        </w:tc>
        <w:tc>
          <w:tcPr>
            <w:tcW w:w="9204" w:type="dxa"/>
          </w:tcPr>
          <w:p w14:paraId="175FC9A3"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Содержание учебного материала</w:t>
            </w:r>
          </w:p>
          <w:p w14:paraId="50C7210B" w14:textId="77777777"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Общая характеристика создания Web сайтов и способы привлечения к нему посетителей. Принципы построения Web сайтов. Определение целей создания Web сайтов. Разработка содержания Web сайтов. Разработка дизайна и оценка эффективности Web сайтов. </w:t>
            </w:r>
          </w:p>
          <w:p w14:paraId="64C46FA5" w14:textId="5BAC6B1F" w:rsidR="00E77FAB" w:rsidRPr="00AD1779" w:rsidRDefault="00E77FAB" w:rsidP="00E77FAB">
            <w:pPr>
              <w:tabs>
                <w:tab w:val="left" w:pos="248"/>
              </w:tabs>
              <w:spacing w:after="0" w:line="238" w:lineRule="auto"/>
              <w:ind w:right="-57"/>
              <w:rPr>
                <w:rFonts w:ascii="Times New Roman" w:hAnsi="Times New Roman"/>
                <w:color w:val="FF0000"/>
              </w:rPr>
            </w:pPr>
            <w:r w:rsidRPr="00E24E07">
              <w:rPr>
                <w:rFonts w:ascii="Times New Roman" w:hAnsi="Times New Roman"/>
              </w:rPr>
              <w:t>Способы привлечения посетителей к Web сайту. Разработка, и оценка эффективности рекламного продукта в сети Интернет. Анализ и сравнение КПД сайтов организаций в сети Интернет. Разработка и комплексный метод оценки эффективности Интернет - рекламы для предприятия. Принципы разработки рекламной продукции в сети интернет.</w:t>
            </w:r>
          </w:p>
        </w:tc>
        <w:tc>
          <w:tcPr>
            <w:tcW w:w="1134" w:type="dxa"/>
            <w:vAlign w:val="center"/>
          </w:tcPr>
          <w:p w14:paraId="5EFC0A5F" w14:textId="1156D97F" w:rsidR="00E77FAB" w:rsidRPr="003779AC" w:rsidRDefault="00E77FAB" w:rsidP="00E77FAB">
            <w:pPr>
              <w:spacing w:after="0" w:line="238" w:lineRule="auto"/>
              <w:jc w:val="center"/>
              <w:rPr>
                <w:rFonts w:ascii="Times New Roman" w:hAnsi="Times New Roman"/>
              </w:rPr>
            </w:pPr>
            <w:r>
              <w:rPr>
                <w:rFonts w:ascii="Times New Roman" w:hAnsi="Times New Roman"/>
              </w:rPr>
              <w:t>16</w:t>
            </w:r>
          </w:p>
        </w:tc>
        <w:tc>
          <w:tcPr>
            <w:tcW w:w="2268" w:type="dxa"/>
            <w:vMerge w:val="restart"/>
          </w:tcPr>
          <w:p w14:paraId="0306DEFE"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0626BAE7" w14:textId="39A56781"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C427F6" w14:textId="77777777" w:rsidTr="00ED27DB">
        <w:tc>
          <w:tcPr>
            <w:tcW w:w="2420" w:type="dxa"/>
            <w:vMerge/>
          </w:tcPr>
          <w:p w14:paraId="12E7AE4A" w14:textId="77777777" w:rsidR="00E77FAB" w:rsidRPr="00AD1779" w:rsidRDefault="00E77FAB" w:rsidP="00E77FAB">
            <w:pPr>
              <w:spacing w:after="0" w:line="238" w:lineRule="auto"/>
              <w:rPr>
                <w:rFonts w:ascii="Times New Roman" w:hAnsi="Times New Roman"/>
                <w:color w:val="FF0000"/>
              </w:rPr>
            </w:pPr>
          </w:p>
        </w:tc>
        <w:tc>
          <w:tcPr>
            <w:tcW w:w="9204" w:type="dxa"/>
          </w:tcPr>
          <w:p w14:paraId="4FF488A6"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Практические занятия</w:t>
            </w:r>
          </w:p>
          <w:p w14:paraId="5D160A2C" w14:textId="642CEFF3"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Разработка баннера для группы и оформление стиля. Разработка макета сайта. Инфографика. Разработка дизайна интернет-сайта организации.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фотограмметрии — создание 3D-модели по фото.</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захвата движения, которые позволяют записать движения и мимику и перенос на 3D-модели цифрового аватара</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PhotoshopUnreal Engin</w:t>
            </w:r>
            <w:r>
              <w:rPr>
                <w:rFonts w:ascii="Times New Roman" w:hAnsi="Times New Roman"/>
                <w:lang w:val="en-US"/>
              </w:rPr>
              <w:t>e</w:t>
            </w:r>
            <w:r>
              <w:rPr>
                <w:rFonts w:ascii="Times New Roman" w:hAnsi="Times New Roman"/>
              </w:rPr>
              <w:t xml:space="preserve">. </w:t>
            </w:r>
            <w:r w:rsidRPr="009112E0">
              <w:rPr>
                <w:rFonts w:ascii="Times New Roman" w:hAnsi="Times New Roman"/>
              </w:rPr>
              <w:t xml:space="preserve">Создание структуры интернет </w:t>
            </w:r>
            <w:r>
              <w:rPr>
                <w:rFonts w:ascii="Times New Roman" w:hAnsi="Times New Roman"/>
              </w:rPr>
              <w:t>–</w:t>
            </w:r>
            <w:r w:rsidRPr="009112E0">
              <w:rPr>
                <w:rFonts w:ascii="Times New Roman" w:hAnsi="Times New Roman"/>
              </w:rPr>
              <w:t xml:space="preserve"> заставки</w:t>
            </w:r>
            <w:r>
              <w:rPr>
                <w:rFonts w:ascii="Times New Roman" w:hAnsi="Times New Roman"/>
              </w:rPr>
              <w:t xml:space="preserve"> </w:t>
            </w:r>
            <w:r w:rsidRPr="009112E0">
              <w:rPr>
                <w:rFonts w:ascii="Times New Roman" w:hAnsi="Times New Roman"/>
              </w:rPr>
              <w:t>в редакторе Adobe Flash.</w:t>
            </w:r>
            <w:r>
              <w:rPr>
                <w:rFonts w:ascii="Times New Roman" w:hAnsi="Times New Roman"/>
              </w:rPr>
              <w:t xml:space="preserve"> </w:t>
            </w:r>
            <w:r w:rsidRPr="009112E0">
              <w:rPr>
                <w:rFonts w:ascii="Times New Roman" w:hAnsi="Times New Roman"/>
              </w:rPr>
              <w:t>Создание структуры бегущей строки</w:t>
            </w:r>
            <w:r>
              <w:rPr>
                <w:rFonts w:ascii="Times New Roman" w:hAnsi="Times New Roman"/>
              </w:rPr>
              <w:t xml:space="preserve"> </w:t>
            </w:r>
            <w:r w:rsidRPr="009112E0">
              <w:rPr>
                <w:rFonts w:ascii="Times New Roman" w:hAnsi="Times New Roman"/>
              </w:rPr>
              <w:t xml:space="preserve">в редакторе </w:t>
            </w:r>
            <w:r w:rsidRPr="009112E0">
              <w:rPr>
                <w:rFonts w:ascii="Times New Roman" w:hAnsi="Times New Roman"/>
              </w:rPr>
              <w:lastRenderedPageBreak/>
              <w:t>Adobe Flash</w:t>
            </w:r>
            <w:r>
              <w:rPr>
                <w:rFonts w:ascii="Times New Roman" w:hAnsi="Times New Roman"/>
              </w:rPr>
              <w:t>.</w:t>
            </w:r>
            <w:r w:rsidRPr="009112E0">
              <w:rPr>
                <w:rFonts w:ascii="Times New Roman" w:hAnsi="Times New Roman"/>
              </w:rPr>
              <w:t xml:space="preserve"> Создание структуры сайта (web- страница)</w:t>
            </w:r>
            <w:r>
              <w:rPr>
                <w:rFonts w:ascii="Times New Roman" w:hAnsi="Times New Roman"/>
              </w:rPr>
              <w:t xml:space="preserve">. </w:t>
            </w:r>
            <w:r w:rsidRPr="009112E0">
              <w:rPr>
                <w:rFonts w:ascii="Times New Roman" w:hAnsi="Times New Roman"/>
              </w:rPr>
              <w:t>Создание 3D логотипа для рекламной компании в графическом редакторе Adobe Photoshop</w:t>
            </w:r>
            <w:r>
              <w:rPr>
                <w:rFonts w:ascii="Times New Roman" w:hAnsi="Times New Roman"/>
              </w:rPr>
              <w:t>.</w:t>
            </w:r>
          </w:p>
        </w:tc>
        <w:tc>
          <w:tcPr>
            <w:tcW w:w="1134" w:type="dxa"/>
            <w:vAlign w:val="center"/>
          </w:tcPr>
          <w:p w14:paraId="31912A27" w14:textId="31A06879"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38</w:t>
            </w:r>
          </w:p>
        </w:tc>
        <w:tc>
          <w:tcPr>
            <w:tcW w:w="2268" w:type="dxa"/>
            <w:vMerge/>
          </w:tcPr>
          <w:p w14:paraId="290AF0C9" w14:textId="77777777" w:rsidR="00E77FAB" w:rsidRPr="003779AC" w:rsidRDefault="00E77FAB" w:rsidP="00E77FAB">
            <w:pPr>
              <w:spacing w:after="0" w:line="238" w:lineRule="auto"/>
              <w:jc w:val="center"/>
              <w:rPr>
                <w:rFonts w:ascii="Times New Roman" w:hAnsi="Times New Roman"/>
              </w:rPr>
            </w:pPr>
          </w:p>
        </w:tc>
      </w:tr>
      <w:tr w:rsidR="00E77FAB" w:rsidRPr="003779AC" w14:paraId="514F5278" w14:textId="77777777" w:rsidTr="00ED27DB">
        <w:tc>
          <w:tcPr>
            <w:tcW w:w="2420" w:type="dxa"/>
            <w:vMerge/>
          </w:tcPr>
          <w:p w14:paraId="44B435CD" w14:textId="77777777" w:rsidR="00E77FAB" w:rsidRPr="00AD1779" w:rsidRDefault="00E77FAB" w:rsidP="00E77FAB">
            <w:pPr>
              <w:spacing w:after="0" w:line="238" w:lineRule="auto"/>
              <w:rPr>
                <w:rFonts w:ascii="Times New Roman" w:hAnsi="Times New Roman"/>
                <w:color w:val="FF0000"/>
              </w:rPr>
            </w:pPr>
          </w:p>
        </w:tc>
        <w:tc>
          <w:tcPr>
            <w:tcW w:w="9204" w:type="dxa"/>
          </w:tcPr>
          <w:p w14:paraId="618E4BC7"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5080C3E0" w14:textId="0296E816"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Разработка рекламной продукции для сети интернет</w:t>
            </w:r>
            <w:r>
              <w:rPr>
                <w:rFonts w:ascii="Times New Roman" w:hAnsi="Times New Roman"/>
              </w:rPr>
              <w:t xml:space="preserve">. </w:t>
            </w:r>
            <w:r w:rsidRPr="009112E0">
              <w:rPr>
                <w:rFonts w:ascii="Times New Roman" w:hAnsi="Times New Roman"/>
              </w:rPr>
              <w:t>Доработать анимацию в графическом редакторе Adobe Photoshop.</w:t>
            </w:r>
            <w:r>
              <w:rPr>
                <w:rFonts w:ascii="Times New Roman" w:hAnsi="Times New Roman"/>
              </w:rPr>
              <w:t xml:space="preserve"> </w:t>
            </w:r>
            <w:r w:rsidRPr="009112E0">
              <w:rPr>
                <w:rFonts w:ascii="Times New Roman" w:hAnsi="Times New Roman"/>
              </w:rPr>
              <w:t>Создать звуковое сопровождение к интернет – заставке в редакторе Adobe Flash</w:t>
            </w:r>
            <w:r>
              <w:rPr>
                <w:rFonts w:ascii="Times New Roman" w:hAnsi="Times New Roman"/>
              </w:rPr>
              <w:t>. Подготовка к экзамену.</w:t>
            </w:r>
          </w:p>
        </w:tc>
        <w:tc>
          <w:tcPr>
            <w:tcW w:w="1134" w:type="dxa"/>
            <w:vAlign w:val="center"/>
          </w:tcPr>
          <w:p w14:paraId="76E7505F" w14:textId="1B9480E3"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23035136" w14:textId="77777777" w:rsidR="00E77FAB" w:rsidRPr="003779AC" w:rsidRDefault="00E77FAB" w:rsidP="00E77FAB">
            <w:pPr>
              <w:spacing w:after="0" w:line="238" w:lineRule="auto"/>
              <w:jc w:val="center"/>
              <w:rPr>
                <w:rFonts w:ascii="Times New Roman" w:hAnsi="Times New Roman"/>
              </w:rPr>
            </w:pPr>
          </w:p>
        </w:tc>
      </w:tr>
      <w:tr w:rsidR="00E77FAB" w:rsidRPr="003779AC" w14:paraId="66BD0F78" w14:textId="77777777" w:rsidTr="008C514F">
        <w:tc>
          <w:tcPr>
            <w:tcW w:w="11624" w:type="dxa"/>
            <w:gridSpan w:val="2"/>
          </w:tcPr>
          <w:p w14:paraId="08CEA20B" w14:textId="056A246C" w:rsidR="00E77FAB" w:rsidRPr="00E24E07"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7A2B418E" w14:textId="77777777" w:rsidR="00E77FAB" w:rsidRPr="003779AC" w:rsidRDefault="00E77FAB" w:rsidP="00E77FAB">
            <w:pPr>
              <w:spacing w:after="0" w:line="238" w:lineRule="auto"/>
              <w:jc w:val="center"/>
              <w:rPr>
                <w:rFonts w:ascii="Times New Roman" w:hAnsi="Times New Roman"/>
              </w:rPr>
            </w:pPr>
          </w:p>
        </w:tc>
        <w:tc>
          <w:tcPr>
            <w:tcW w:w="2268" w:type="dxa"/>
          </w:tcPr>
          <w:p w14:paraId="1863676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687EE250" w14:textId="3882CCD6"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55A56C63" w14:textId="77777777" w:rsidTr="00294EA2">
        <w:tc>
          <w:tcPr>
            <w:tcW w:w="11624" w:type="dxa"/>
            <w:gridSpan w:val="2"/>
            <w:vAlign w:val="center"/>
          </w:tcPr>
          <w:p w14:paraId="0EAA37EB" w14:textId="68BA3CD2" w:rsidR="00E77FAB" w:rsidRPr="00AD1779" w:rsidRDefault="00E77FAB" w:rsidP="00E77FAB">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3</w:t>
            </w:r>
            <w:r w:rsidRPr="00FF6C35">
              <w:rPr>
                <w:rStyle w:val="28"/>
                <w:i w:val="0"/>
                <w:sz w:val="22"/>
                <w:szCs w:val="22"/>
              </w:rPr>
              <w:t xml:space="preserve"> </w:t>
            </w:r>
            <w:r>
              <w:rPr>
                <w:rStyle w:val="28"/>
                <w:i w:val="0"/>
                <w:sz w:val="22"/>
                <w:szCs w:val="22"/>
              </w:rPr>
              <w:t>Техника и технологии рекламной фотографии</w:t>
            </w:r>
            <w:r w:rsidRPr="00FF6C35">
              <w:rPr>
                <w:rStyle w:val="28"/>
                <w:i w:val="0"/>
                <w:sz w:val="22"/>
                <w:szCs w:val="22"/>
              </w:rPr>
              <w:t xml:space="preserve"> </w:t>
            </w:r>
          </w:p>
        </w:tc>
        <w:tc>
          <w:tcPr>
            <w:tcW w:w="1134" w:type="dxa"/>
            <w:vAlign w:val="center"/>
          </w:tcPr>
          <w:p w14:paraId="332FF9A1" w14:textId="77777777" w:rsidR="00E77FAB" w:rsidRPr="003779AC" w:rsidRDefault="00E77FAB" w:rsidP="00E77FAB">
            <w:pPr>
              <w:spacing w:after="0" w:line="238" w:lineRule="auto"/>
              <w:jc w:val="center"/>
              <w:rPr>
                <w:rFonts w:ascii="Times New Roman" w:hAnsi="Times New Roman"/>
              </w:rPr>
            </w:pPr>
          </w:p>
        </w:tc>
        <w:tc>
          <w:tcPr>
            <w:tcW w:w="2268" w:type="dxa"/>
          </w:tcPr>
          <w:p w14:paraId="5288655C" w14:textId="77777777" w:rsidR="00E77FAB" w:rsidRPr="003779AC" w:rsidRDefault="00E77FAB" w:rsidP="00E77FAB">
            <w:pPr>
              <w:spacing w:after="0" w:line="238" w:lineRule="auto"/>
              <w:jc w:val="center"/>
              <w:rPr>
                <w:rFonts w:ascii="Times New Roman" w:hAnsi="Times New Roman"/>
              </w:rPr>
            </w:pPr>
          </w:p>
        </w:tc>
      </w:tr>
      <w:tr w:rsidR="00E77FAB" w:rsidRPr="003779AC" w14:paraId="11D80E8E" w14:textId="77777777" w:rsidTr="00C558C3">
        <w:tc>
          <w:tcPr>
            <w:tcW w:w="11624" w:type="dxa"/>
            <w:gridSpan w:val="2"/>
          </w:tcPr>
          <w:p w14:paraId="32700BB9" w14:textId="1FF21356"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Раздел 1. Техника и технические средства фотографии</w:t>
            </w:r>
          </w:p>
        </w:tc>
        <w:tc>
          <w:tcPr>
            <w:tcW w:w="1134" w:type="dxa"/>
            <w:vAlign w:val="center"/>
          </w:tcPr>
          <w:p w14:paraId="0F7E7BF2" w14:textId="77777777" w:rsidR="00E77FAB" w:rsidRPr="003779AC" w:rsidRDefault="00E77FAB" w:rsidP="00E77FAB">
            <w:pPr>
              <w:spacing w:after="0" w:line="238" w:lineRule="auto"/>
              <w:jc w:val="center"/>
              <w:rPr>
                <w:rFonts w:ascii="Times New Roman" w:hAnsi="Times New Roman"/>
              </w:rPr>
            </w:pPr>
          </w:p>
        </w:tc>
        <w:tc>
          <w:tcPr>
            <w:tcW w:w="2268" w:type="dxa"/>
          </w:tcPr>
          <w:p w14:paraId="0265AE30" w14:textId="77777777" w:rsidR="00E77FAB" w:rsidRPr="003779AC" w:rsidRDefault="00E77FAB" w:rsidP="00E77FAB">
            <w:pPr>
              <w:spacing w:after="0" w:line="238" w:lineRule="auto"/>
              <w:jc w:val="center"/>
              <w:rPr>
                <w:rFonts w:ascii="Times New Roman" w:hAnsi="Times New Roman"/>
              </w:rPr>
            </w:pPr>
          </w:p>
        </w:tc>
      </w:tr>
      <w:tr w:rsidR="00E77FAB" w:rsidRPr="003779AC" w14:paraId="1E1A83B3" w14:textId="77777777" w:rsidTr="00ED27DB">
        <w:tc>
          <w:tcPr>
            <w:tcW w:w="2420" w:type="dxa"/>
            <w:vMerge w:val="restart"/>
          </w:tcPr>
          <w:p w14:paraId="62EDDED2" w14:textId="6409185F"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Тема 1.1</w:t>
            </w:r>
          </w:p>
          <w:p w14:paraId="15DD8611" w14:textId="679F6264"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 xml:space="preserve">История развития фотографии. Виды фотографии. </w:t>
            </w:r>
          </w:p>
        </w:tc>
        <w:tc>
          <w:tcPr>
            <w:tcW w:w="9204" w:type="dxa"/>
          </w:tcPr>
          <w:p w14:paraId="021197E1"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Содержание учебного материала:</w:t>
            </w:r>
          </w:p>
          <w:p w14:paraId="4BC1583C" w14:textId="468F49DE"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Знакомство с фотографией. История фотографии. Камера Обскура. Пинхолл. Фотография в России. Принципы формирования изображения. Пленка и матрица. Форматы хранения файлов.</w:t>
            </w:r>
          </w:p>
          <w:p w14:paraId="6E6D09AC" w14:textId="6DCCDDDA"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Технические аспекты формирования кадра. Экспозиция, выдержка, диафрагма. Треугольник экспозиции. Цветовые модели и баланс белого. Экспозамер, форкусировка. Компенсация экспозиции. Основы композиции кадра. Пейзажная съемка. Портретная съемка. Студийная съемка.</w:t>
            </w:r>
          </w:p>
        </w:tc>
        <w:tc>
          <w:tcPr>
            <w:tcW w:w="1134" w:type="dxa"/>
            <w:vAlign w:val="center"/>
          </w:tcPr>
          <w:p w14:paraId="681900F8" w14:textId="0A4D4F5E"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val="restart"/>
          </w:tcPr>
          <w:p w14:paraId="4B56974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2247231B" w14:textId="0157054D" w:rsidR="00E77FAB" w:rsidRPr="003779AC" w:rsidRDefault="00E77FAB" w:rsidP="00E77FAB">
            <w:pPr>
              <w:spacing w:after="0" w:line="238" w:lineRule="auto"/>
              <w:jc w:val="center"/>
              <w:rPr>
                <w:rFonts w:ascii="Times New Roman" w:hAnsi="Times New Roman"/>
              </w:rPr>
            </w:pPr>
            <w:r>
              <w:rPr>
                <w:rFonts w:ascii="Times New Roman" w:hAnsi="Times New Roman"/>
              </w:rPr>
              <w:t>ПК2.1</w:t>
            </w:r>
          </w:p>
        </w:tc>
      </w:tr>
      <w:tr w:rsidR="00E77FAB" w:rsidRPr="003779AC" w14:paraId="36D8676B" w14:textId="77777777" w:rsidTr="00ED27DB">
        <w:tc>
          <w:tcPr>
            <w:tcW w:w="2420" w:type="dxa"/>
            <w:vMerge/>
          </w:tcPr>
          <w:p w14:paraId="38D7DAD7" w14:textId="77777777" w:rsidR="00E77FAB" w:rsidRPr="008641B3" w:rsidRDefault="00E77FAB" w:rsidP="00E77FAB">
            <w:pPr>
              <w:spacing w:after="0" w:line="238" w:lineRule="auto"/>
              <w:rPr>
                <w:rFonts w:ascii="Times New Roman" w:hAnsi="Times New Roman"/>
              </w:rPr>
            </w:pPr>
          </w:p>
        </w:tc>
        <w:tc>
          <w:tcPr>
            <w:tcW w:w="9204" w:type="dxa"/>
          </w:tcPr>
          <w:p w14:paraId="4BF34106" w14:textId="7B08DE57" w:rsidR="00E77FAB" w:rsidRPr="008641B3" w:rsidRDefault="00E77FAB" w:rsidP="00E77FAB">
            <w:pPr>
              <w:tabs>
                <w:tab w:val="left" w:pos="248"/>
              </w:tabs>
              <w:spacing w:after="0" w:line="238" w:lineRule="auto"/>
              <w:ind w:right="-57"/>
              <w:rPr>
                <w:rFonts w:ascii="Times New Roman" w:hAnsi="Times New Roman"/>
              </w:rPr>
            </w:pPr>
            <w:r w:rsidRPr="007A73DD">
              <w:rPr>
                <w:rFonts w:ascii="Times New Roman" w:hAnsi="Times New Roman"/>
                <w:b/>
                <w:bCs/>
              </w:rPr>
              <w:t>Практические занятия</w:t>
            </w:r>
            <w:r w:rsidRPr="008641B3">
              <w:rPr>
                <w:rFonts w:ascii="Times New Roman" w:hAnsi="Times New Roman"/>
              </w:rPr>
              <w:t>: не предусмотрено</w:t>
            </w:r>
          </w:p>
        </w:tc>
        <w:tc>
          <w:tcPr>
            <w:tcW w:w="1134" w:type="dxa"/>
            <w:vAlign w:val="center"/>
          </w:tcPr>
          <w:p w14:paraId="4E1251A1" w14:textId="77777777" w:rsidR="00E77FAB" w:rsidRPr="003779AC" w:rsidRDefault="00E77FAB" w:rsidP="00E77FAB">
            <w:pPr>
              <w:spacing w:after="0" w:line="238" w:lineRule="auto"/>
              <w:jc w:val="center"/>
              <w:rPr>
                <w:rFonts w:ascii="Times New Roman" w:hAnsi="Times New Roman"/>
              </w:rPr>
            </w:pPr>
          </w:p>
        </w:tc>
        <w:tc>
          <w:tcPr>
            <w:tcW w:w="2268" w:type="dxa"/>
            <w:vMerge/>
          </w:tcPr>
          <w:p w14:paraId="2FD26E26" w14:textId="77777777" w:rsidR="00E77FAB" w:rsidRPr="003779AC" w:rsidRDefault="00E77FAB" w:rsidP="00E77FAB">
            <w:pPr>
              <w:spacing w:after="0" w:line="238" w:lineRule="auto"/>
              <w:jc w:val="center"/>
              <w:rPr>
                <w:rFonts w:ascii="Times New Roman" w:hAnsi="Times New Roman"/>
              </w:rPr>
            </w:pPr>
          </w:p>
        </w:tc>
      </w:tr>
      <w:tr w:rsidR="00E77FAB" w:rsidRPr="003779AC" w14:paraId="6593F19B" w14:textId="77777777" w:rsidTr="00ED27DB">
        <w:tc>
          <w:tcPr>
            <w:tcW w:w="2420" w:type="dxa"/>
            <w:vMerge/>
          </w:tcPr>
          <w:p w14:paraId="742E30DA" w14:textId="77777777" w:rsidR="00E77FAB" w:rsidRPr="008641B3" w:rsidRDefault="00E77FAB" w:rsidP="00E77FAB">
            <w:pPr>
              <w:spacing w:after="0" w:line="238" w:lineRule="auto"/>
              <w:rPr>
                <w:rFonts w:ascii="Times New Roman" w:hAnsi="Times New Roman"/>
              </w:rPr>
            </w:pPr>
          </w:p>
        </w:tc>
        <w:tc>
          <w:tcPr>
            <w:tcW w:w="9204" w:type="dxa"/>
          </w:tcPr>
          <w:p w14:paraId="52F29DD7"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Самостоятельная работа:</w:t>
            </w:r>
          </w:p>
          <w:p w14:paraId="445D6C43"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Подготовить реферат на тему:</w:t>
            </w:r>
          </w:p>
          <w:p w14:paraId="6473549B"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История возникновения фотографического процесса.</w:t>
            </w:r>
          </w:p>
          <w:p w14:paraId="206E4E2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Сферы применения фотографии в современном обществе.</w:t>
            </w:r>
          </w:p>
          <w:p w14:paraId="662E8FFA"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Пейзажная съемка. </w:t>
            </w:r>
          </w:p>
          <w:p w14:paraId="4439E4D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Портретная съемка. </w:t>
            </w:r>
          </w:p>
          <w:p w14:paraId="2B150140" w14:textId="235663A8"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Студийная съемка.</w:t>
            </w:r>
          </w:p>
        </w:tc>
        <w:tc>
          <w:tcPr>
            <w:tcW w:w="1134" w:type="dxa"/>
            <w:vAlign w:val="center"/>
          </w:tcPr>
          <w:p w14:paraId="5FDDB702" w14:textId="3C1AB987"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tcPr>
          <w:p w14:paraId="57C2C1DC" w14:textId="77777777" w:rsidR="00E77FAB" w:rsidRPr="003779AC" w:rsidRDefault="00E77FAB" w:rsidP="00E77FAB">
            <w:pPr>
              <w:spacing w:after="0" w:line="238" w:lineRule="auto"/>
              <w:jc w:val="center"/>
              <w:rPr>
                <w:rFonts w:ascii="Times New Roman" w:hAnsi="Times New Roman"/>
              </w:rPr>
            </w:pPr>
          </w:p>
        </w:tc>
      </w:tr>
      <w:tr w:rsidR="00C77428" w:rsidRPr="003779AC" w14:paraId="1E8A3212" w14:textId="77777777" w:rsidTr="00ED27DB">
        <w:tc>
          <w:tcPr>
            <w:tcW w:w="2420" w:type="dxa"/>
            <w:vMerge w:val="restart"/>
          </w:tcPr>
          <w:p w14:paraId="2A5D6D3F" w14:textId="0A60021E"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1.2. Профессиональное оборудование для фотосъемки.</w:t>
            </w:r>
          </w:p>
        </w:tc>
        <w:tc>
          <w:tcPr>
            <w:tcW w:w="9204" w:type="dxa"/>
          </w:tcPr>
          <w:p w14:paraId="5BA666D0" w14:textId="1F3A860D"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5D34DF3B" w14:textId="1E130B54"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аквабоксы.</w:t>
            </w:r>
            <w:r w:rsidRPr="008641B3">
              <w:t xml:space="preserve"> </w:t>
            </w:r>
            <w:r w:rsidRPr="008641B3">
              <w:rPr>
                <w:rFonts w:ascii="Times New Roman" w:hAnsi="Times New Roman"/>
              </w:rPr>
              <w:t>Устройство и принцип работы фотоаппарата. Строение ПЗС-матрицы, её размеры. Фотокамеры различных производителей.</w:t>
            </w:r>
            <w:r w:rsidRPr="008641B3">
              <w:t xml:space="preserve"> </w:t>
            </w:r>
            <w:r w:rsidRPr="008641B3">
              <w:rPr>
                <w:rFonts w:ascii="Times New Roman" w:hAnsi="Times New Roman"/>
              </w:rPr>
              <w:t>Эксплуатация фотооборудования.</w:t>
            </w:r>
          </w:p>
        </w:tc>
        <w:tc>
          <w:tcPr>
            <w:tcW w:w="1134" w:type="dxa"/>
            <w:vAlign w:val="center"/>
          </w:tcPr>
          <w:p w14:paraId="5064B000" w14:textId="52EA768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356E41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1C0DA79" w14:textId="5D5AB74B" w:rsidR="00C77428" w:rsidRPr="003779AC" w:rsidRDefault="00C77428" w:rsidP="00C77428">
            <w:pPr>
              <w:spacing w:after="0" w:line="238" w:lineRule="auto"/>
              <w:jc w:val="center"/>
              <w:rPr>
                <w:rFonts w:ascii="Times New Roman" w:hAnsi="Times New Roman"/>
              </w:rPr>
            </w:pPr>
            <w:r>
              <w:rPr>
                <w:rFonts w:ascii="Times New Roman" w:hAnsi="Times New Roman"/>
              </w:rPr>
              <w:t>ПК2.1, ПК2.2</w:t>
            </w:r>
          </w:p>
        </w:tc>
      </w:tr>
      <w:tr w:rsidR="00C77428" w:rsidRPr="003779AC" w14:paraId="0078727A" w14:textId="77777777" w:rsidTr="00ED27DB">
        <w:tc>
          <w:tcPr>
            <w:tcW w:w="2420" w:type="dxa"/>
            <w:vMerge/>
          </w:tcPr>
          <w:p w14:paraId="6A7652E7" w14:textId="714648CC" w:rsidR="00C77428" w:rsidRPr="008641B3" w:rsidRDefault="00C77428" w:rsidP="00C77428">
            <w:pPr>
              <w:spacing w:after="0" w:line="238" w:lineRule="auto"/>
              <w:rPr>
                <w:rFonts w:ascii="Times New Roman" w:hAnsi="Times New Roman"/>
              </w:rPr>
            </w:pPr>
          </w:p>
        </w:tc>
        <w:tc>
          <w:tcPr>
            <w:tcW w:w="9204" w:type="dxa"/>
          </w:tcPr>
          <w:p w14:paraId="6C9141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39772ED7" w14:textId="6B2790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Подготовка фотооборудования к работе. Изучение возможностей профессиональной </w:t>
            </w:r>
            <w:r w:rsidRPr="008641B3">
              <w:rPr>
                <w:rFonts w:ascii="Times New Roman" w:hAnsi="Times New Roman"/>
              </w:rPr>
              <w:lastRenderedPageBreak/>
              <w:t>фотокамеры. Фокусное расстояние объектива, значение диафрагмы, точка наводки на резкость.</w:t>
            </w:r>
          </w:p>
          <w:p w14:paraId="58576486" w14:textId="53E404B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Осуществление определения и замера экспозиции в соответствии с условиями съемки.</w:t>
            </w:r>
          </w:p>
        </w:tc>
        <w:tc>
          <w:tcPr>
            <w:tcW w:w="1134" w:type="dxa"/>
            <w:vAlign w:val="center"/>
          </w:tcPr>
          <w:p w14:paraId="2BB84525" w14:textId="6082CF2D"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6</w:t>
            </w:r>
          </w:p>
        </w:tc>
        <w:tc>
          <w:tcPr>
            <w:tcW w:w="2268" w:type="dxa"/>
            <w:vMerge/>
          </w:tcPr>
          <w:p w14:paraId="57415576" w14:textId="77777777" w:rsidR="00C77428" w:rsidRPr="003779AC" w:rsidRDefault="00C77428" w:rsidP="00C77428">
            <w:pPr>
              <w:spacing w:after="0" w:line="238" w:lineRule="auto"/>
              <w:jc w:val="center"/>
              <w:rPr>
                <w:rFonts w:ascii="Times New Roman" w:hAnsi="Times New Roman"/>
              </w:rPr>
            </w:pPr>
          </w:p>
        </w:tc>
      </w:tr>
      <w:tr w:rsidR="00C77428" w:rsidRPr="003779AC" w14:paraId="6D0F2446" w14:textId="77777777" w:rsidTr="00ED27DB">
        <w:tc>
          <w:tcPr>
            <w:tcW w:w="2420" w:type="dxa"/>
            <w:vMerge/>
          </w:tcPr>
          <w:p w14:paraId="78B21144" w14:textId="77777777" w:rsidR="00C77428" w:rsidRPr="008641B3" w:rsidRDefault="00C77428" w:rsidP="00C77428">
            <w:pPr>
              <w:spacing w:after="0" w:line="238" w:lineRule="auto"/>
              <w:rPr>
                <w:rFonts w:ascii="Times New Roman" w:hAnsi="Times New Roman"/>
              </w:rPr>
            </w:pPr>
          </w:p>
        </w:tc>
        <w:tc>
          <w:tcPr>
            <w:tcW w:w="9204" w:type="dxa"/>
          </w:tcPr>
          <w:p w14:paraId="6C5174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624D49AC" w14:textId="4F28D73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4A1041F2" w14:textId="5EE1C54E"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6CBEC16B" w14:textId="77777777" w:rsidR="00C77428" w:rsidRPr="003779AC" w:rsidRDefault="00C77428" w:rsidP="00C77428">
            <w:pPr>
              <w:spacing w:after="0" w:line="238" w:lineRule="auto"/>
              <w:jc w:val="center"/>
              <w:rPr>
                <w:rFonts w:ascii="Times New Roman" w:hAnsi="Times New Roman"/>
              </w:rPr>
            </w:pPr>
          </w:p>
        </w:tc>
      </w:tr>
      <w:tr w:rsidR="00C77428" w:rsidRPr="003779AC" w14:paraId="5327EAF3" w14:textId="77777777" w:rsidTr="00ED27DB">
        <w:tc>
          <w:tcPr>
            <w:tcW w:w="2420" w:type="dxa"/>
            <w:vMerge w:val="restart"/>
          </w:tcPr>
          <w:p w14:paraId="63E7165E" w14:textId="4F57C80B"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1.3.</w:t>
            </w:r>
          </w:p>
          <w:p w14:paraId="56955CBD" w14:textId="3351F495"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Техники фотографии. Цвет, свет, освещение</w:t>
            </w:r>
          </w:p>
        </w:tc>
        <w:tc>
          <w:tcPr>
            <w:tcW w:w="9204" w:type="dxa"/>
          </w:tcPr>
          <w:p w14:paraId="506794A3" w14:textId="0BDB4525"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3B13A610" w14:textId="2335576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Света 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7BD680C3" w14:textId="07D30247"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604EC4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F16A795" w14:textId="1D74D6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4907F172" w14:textId="77777777" w:rsidTr="00ED27DB">
        <w:tc>
          <w:tcPr>
            <w:tcW w:w="2420" w:type="dxa"/>
            <w:vMerge/>
          </w:tcPr>
          <w:p w14:paraId="73A58383" w14:textId="77777777" w:rsidR="00C77428" w:rsidRPr="008641B3" w:rsidRDefault="00C77428" w:rsidP="00C77428">
            <w:pPr>
              <w:spacing w:after="0" w:line="238" w:lineRule="auto"/>
              <w:rPr>
                <w:rFonts w:ascii="Times New Roman" w:hAnsi="Times New Roman"/>
              </w:rPr>
            </w:pPr>
          </w:p>
        </w:tc>
        <w:tc>
          <w:tcPr>
            <w:tcW w:w="9204" w:type="dxa"/>
          </w:tcPr>
          <w:p w14:paraId="421F0167"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 xml:space="preserve">Практические занятия: </w:t>
            </w:r>
          </w:p>
          <w:p w14:paraId="6389A455" w14:textId="2F03D5E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Характеристики освещения. Взаимодействие источников света с объектами освещения.</w:t>
            </w:r>
          </w:p>
          <w:p w14:paraId="2FB32071" w14:textId="7803DD6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Осуществление подбора и установки по схеме осветительного оборудования. Работа с осветительной аппаратурой, постановка света. </w:t>
            </w:r>
          </w:p>
        </w:tc>
        <w:tc>
          <w:tcPr>
            <w:tcW w:w="1134" w:type="dxa"/>
            <w:vAlign w:val="center"/>
          </w:tcPr>
          <w:p w14:paraId="05F05F9A" w14:textId="2882917C"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905489" w14:textId="77777777" w:rsidR="00C77428" w:rsidRPr="003779AC" w:rsidRDefault="00C77428" w:rsidP="00C77428">
            <w:pPr>
              <w:spacing w:after="0" w:line="238" w:lineRule="auto"/>
              <w:jc w:val="center"/>
              <w:rPr>
                <w:rFonts w:ascii="Times New Roman" w:hAnsi="Times New Roman"/>
              </w:rPr>
            </w:pPr>
          </w:p>
        </w:tc>
      </w:tr>
      <w:tr w:rsidR="00C77428" w:rsidRPr="003779AC" w14:paraId="35F734B7" w14:textId="77777777" w:rsidTr="00ED27DB">
        <w:tc>
          <w:tcPr>
            <w:tcW w:w="2420" w:type="dxa"/>
            <w:vMerge/>
          </w:tcPr>
          <w:p w14:paraId="37A4AAF5" w14:textId="77777777" w:rsidR="00C77428" w:rsidRPr="008641B3" w:rsidRDefault="00C77428" w:rsidP="00C77428">
            <w:pPr>
              <w:spacing w:after="0" w:line="238" w:lineRule="auto"/>
              <w:rPr>
                <w:rFonts w:ascii="Times New Roman" w:hAnsi="Times New Roman"/>
              </w:rPr>
            </w:pPr>
          </w:p>
        </w:tc>
        <w:tc>
          <w:tcPr>
            <w:tcW w:w="9204" w:type="dxa"/>
          </w:tcPr>
          <w:p w14:paraId="2AA4FE24"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433F56D0" w14:textId="1C0CD7CD"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Прописать алгоритмы работы творческой зоны.</w:t>
            </w:r>
          </w:p>
        </w:tc>
        <w:tc>
          <w:tcPr>
            <w:tcW w:w="1134" w:type="dxa"/>
            <w:vAlign w:val="center"/>
          </w:tcPr>
          <w:p w14:paraId="6FF25349" w14:textId="42E8DF98"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3E71FCAC" w14:textId="77777777" w:rsidR="00C77428" w:rsidRPr="003779AC" w:rsidRDefault="00C77428" w:rsidP="00C77428">
            <w:pPr>
              <w:spacing w:after="0" w:line="238" w:lineRule="auto"/>
              <w:jc w:val="center"/>
              <w:rPr>
                <w:rFonts w:ascii="Times New Roman" w:hAnsi="Times New Roman"/>
              </w:rPr>
            </w:pPr>
          </w:p>
        </w:tc>
      </w:tr>
      <w:tr w:rsidR="00C77428" w:rsidRPr="003779AC" w14:paraId="1B1AB674" w14:textId="77777777" w:rsidTr="00ED27DB">
        <w:tc>
          <w:tcPr>
            <w:tcW w:w="2420" w:type="dxa"/>
            <w:vMerge w:val="restart"/>
          </w:tcPr>
          <w:p w14:paraId="7B7BC289" w14:textId="5DFD335D"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1.4</w:t>
            </w:r>
          </w:p>
          <w:p w14:paraId="37E4375E" w14:textId="55E2F36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предметов</w:t>
            </w:r>
          </w:p>
        </w:tc>
        <w:tc>
          <w:tcPr>
            <w:tcW w:w="9204" w:type="dxa"/>
          </w:tcPr>
          <w:p w14:paraId="2C8E4346" w14:textId="64A0788C"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492CDDA6" w14:textId="76EB5A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8641B3">
              <w:t xml:space="preserve"> </w:t>
            </w:r>
            <w:r w:rsidRPr="008641B3">
              <w:rPr>
                <w:rFonts w:ascii="Times New Roman" w:hAnsi="Times New Roman"/>
              </w:rPr>
              <w:t>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контровое),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точки съемки и фокусного расстояния объектива, использование освещения для выявления пластики архитектурных форм и интерьеров.</w:t>
            </w:r>
          </w:p>
        </w:tc>
        <w:tc>
          <w:tcPr>
            <w:tcW w:w="1134" w:type="dxa"/>
            <w:vAlign w:val="center"/>
          </w:tcPr>
          <w:p w14:paraId="5940149A" w14:textId="450B055B"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0D40A16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A6335FC" w14:textId="037C09F7"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669A85D" w14:textId="77777777" w:rsidTr="00ED27DB">
        <w:tc>
          <w:tcPr>
            <w:tcW w:w="2420" w:type="dxa"/>
            <w:vMerge/>
          </w:tcPr>
          <w:p w14:paraId="3DED3DAD" w14:textId="77777777" w:rsidR="00C77428" w:rsidRPr="008641B3" w:rsidRDefault="00C77428" w:rsidP="00C77428">
            <w:pPr>
              <w:spacing w:after="0" w:line="238" w:lineRule="auto"/>
              <w:rPr>
                <w:rFonts w:ascii="Times New Roman" w:hAnsi="Times New Roman"/>
              </w:rPr>
            </w:pPr>
          </w:p>
        </w:tc>
        <w:tc>
          <w:tcPr>
            <w:tcW w:w="9204" w:type="dxa"/>
          </w:tcPr>
          <w:p w14:paraId="68207E7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0AA01E0E" w14:textId="1B2EF3C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предметов, объектов не живой природы.</w:t>
            </w:r>
          </w:p>
          <w:p w14:paraId="0C3DE026"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lastRenderedPageBreak/>
              <w:t>Построить и сфотографировать композицию натюрморта.</w:t>
            </w:r>
          </w:p>
          <w:p w14:paraId="11B94F36" w14:textId="754FAA1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архитектуры.</w:t>
            </w:r>
          </w:p>
          <w:p w14:paraId="0D208B49" w14:textId="179677D5"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интерьера.</w:t>
            </w:r>
          </w:p>
          <w:p w14:paraId="348C19A1" w14:textId="2504922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пейзажа.</w:t>
            </w:r>
          </w:p>
          <w:p w14:paraId="7DC01279" w14:textId="79835C5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рекламного продукта (объект).</w:t>
            </w:r>
          </w:p>
          <w:p w14:paraId="5163DD54" w14:textId="5D24A9A0"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Анализ рекламной фотографии (объекта неживой природы).</w:t>
            </w:r>
          </w:p>
        </w:tc>
        <w:tc>
          <w:tcPr>
            <w:tcW w:w="1134" w:type="dxa"/>
            <w:vAlign w:val="center"/>
          </w:tcPr>
          <w:p w14:paraId="7F2EC44A" w14:textId="0958EB9D"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18</w:t>
            </w:r>
          </w:p>
        </w:tc>
        <w:tc>
          <w:tcPr>
            <w:tcW w:w="2268" w:type="dxa"/>
            <w:vMerge/>
          </w:tcPr>
          <w:p w14:paraId="402D56D9" w14:textId="77777777" w:rsidR="00C77428" w:rsidRPr="003779AC" w:rsidRDefault="00C77428" w:rsidP="00C77428">
            <w:pPr>
              <w:spacing w:after="0" w:line="238" w:lineRule="auto"/>
              <w:jc w:val="center"/>
              <w:rPr>
                <w:rFonts w:ascii="Times New Roman" w:hAnsi="Times New Roman"/>
              </w:rPr>
            </w:pPr>
          </w:p>
        </w:tc>
      </w:tr>
      <w:tr w:rsidR="00C77428" w:rsidRPr="003779AC" w14:paraId="070A8ED4" w14:textId="77777777" w:rsidTr="00ED27DB">
        <w:tc>
          <w:tcPr>
            <w:tcW w:w="2420" w:type="dxa"/>
            <w:vMerge/>
          </w:tcPr>
          <w:p w14:paraId="436915A5" w14:textId="77777777" w:rsidR="00C77428" w:rsidRPr="008641B3" w:rsidRDefault="00C77428" w:rsidP="00C77428">
            <w:pPr>
              <w:spacing w:after="0" w:line="238" w:lineRule="auto"/>
              <w:rPr>
                <w:rFonts w:ascii="Times New Roman" w:hAnsi="Times New Roman"/>
              </w:rPr>
            </w:pPr>
          </w:p>
        </w:tc>
        <w:tc>
          <w:tcPr>
            <w:tcW w:w="9204" w:type="dxa"/>
          </w:tcPr>
          <w:p w14:paraId="67EE0125"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31702D24" w14:textId="3CCCBB8A"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7807B85" w14:textId="70BE7EBC" w:rsidR="00C77428" w:rsidRPr="003779AC" w:rsidRDefault="00C77428" w:rsidP="00C77428">
            <w:pPr>
              <w:spacing w:after="0" w:line="238" w:lineRule="auto"/>
              <w:jc w:val="center"/>
              <w:rPr>
                <w:rFonts w:ascii="Times New Roman" w:hAnsi="Times New Roman"/>
              </w:rPr>
            </w:pPr>
            <w:r>
              <w:rPr>
                <w:rFonts w:ascii="Times New Roman" w:hAnsi="Times New Roman"/>
              </w:rPr>
              <w:t>4</w:t>
            </w:r>
          </w:p>
        </w:tc>
        <w:tc>
          <w:tcPr>
            <w:tcW w:w="2268" w:type="dxa"/>
            <w:vMerge/>
          </w:tcPr>
          <w:p w14:paraId="570F750E" w14:textId="77777777" w:rsidR="00C77428" w:rsidRPr="003779AC" w:rsidRDefault="00C77428" w:rsidP="00C77428">
            <w:pPr>
              <w:spacing w:after="0" w:line="238" w:lineRule="auto"/>
              <w:jc w:val="center"/>
              <w:rPr>
                <w:rFonts w:ascii="Times New Roman" w:hAnsi="Times New Roman"/>
              </w:rPr>
            </w:pPr>
          </w:p>
        </w:tc>
      </w:tr>
      <w:tr w:rsidR="00C77428" w:rsidRPr="003779AC" w14:paraId="5B7A14CF" w14:textId="77777777" w:rsidTr="00ED27DB">
        <w:tc>
          <w:tcPr>
            <w:tcW w:w="2420" w:type="dxa"/>
            <w:vMerge w:val="restart"/>
          </w:tcPr>
          <w:p w14:paraId="36B8C9AF" w14:textId="58D6C31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1.5</w:t>
            </w:r>
          </w:p>
          <w:p w14:paraId="0EA926FB" w14:textId="2BE366E1"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людей</w:t>
            </w:r>
          </w:p>
        </w:tc>
        <w:tc>
          <w:tcPr>
            <w:tcW w:w="9204" w:type="dxa"/>
          </w:tcPr>
          <w:p w14:paraId="6AC3084A" w14:textId="77777777" w:rsidR="00C77428" w:rsidRPr="004E1FD4" w:rsidRDefault="00C77428" w:rsidP="00C77428">
            <w:pPr>
              <w:tabs>
                <w:tab w:val="left" w:pos="248"/>
              </w:tabs>
              <w:spacing w:after="0" w:line="238" w:lineRule="auto"/>
              <w:ind w:right="-57"/>
              <w:rPr>
                <w:rFonts w:ascii="Times New Roman" w:hAnsi="Times New Roman"/>
                <w:b/>
                <w:bCs/>
              </w:rPr>
            </w:pPr>
            <w:r w:rsidRPr="004E1FD4">
              <w:rPr>
                <w:rFonts w:ascii="Times New Roman" w:hAnsi="Times New Roman"/>
                <w:b/>
                <w:bCs/>
              </w:rPr>
              <w:t>Содержание учебного материала:</w:t>
            </w:r>
          </w:p>
          <w:p w14:paraId="0A492196" w14:textId="5F0C02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p>
        </w:tc>
        <w:tc>
          <w:tcPr>
            <w:tcW w:w="1134" w:type="dxa"/>
            <w:vAlign w:val="center"/>
          </w:tcPr>
          <w:p w14:paraId="329A2606" w14:textId="52D94A4D"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45CFED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5EB1864D" w14:textId="0EAA9019"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8A93A68" w14:textId="77777777" w:rsidTr="00ED27DB">
        <w:tc>
          <w:tcPr>
            <w:tcW w:w="2420" w:type="dxa"/>
            <w:vMerge/>
          </w:tcPr>
          <w:p w14:paraId="5C1410B7" w14:textId="77777777" w:rsidR="00C77428" w:rsidRPr="008641B3" w:rsidRDefault="00C77428" w:rsidP="00C77428">
            <w:pPr>
              <w:spacing w:after="0" w:line="238" w:lineRule="auto"/>
              <w:rPr>
                <w:rFonts w:ascii="Times New Roman" w:hAnsi="Times New Roman"/>
              </w:rPr>
            </w:pPr>
          </w:p>
        </w:tc>
        <w:tc>
          <w:tcPr>
            <w:tcW w:w="9204" w:type="dxa"/>
          </w:tcPr>
          <w:p w14:paraId="7F3E33C1"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11AB0E15"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мужчин и женщин.</w:t>
            </w:r>
          </w:p>
          <w:p w14:paraId="6A47F2EC"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детей (подростки, маленькие дети, младенцы).</w:t>
            </w:r>
          </w:p>
          <w:p w14:paraId="653F49E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животных.</w:t>
            </w:r>
          </w:p>
          <w:p w14:paraId="4802507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людей в студии.</w:t>
            </w:r>
          </w:p>
          <w:p w14:paraId="3697A66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Репортажная фотография. Социальная фотография.</w:t>
            </w:r>
          </w:p>
          <w:p w14:paraId="08D21BF1" w14:textId="456026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репортажную фотосъемку на улице в дневное время уличных сцен.</w:t>
            </w:r>
          </w:p>
        </w:tc>
        <w:tc>
          <w:tcPr>
            <w:tcW w:w="1134" w:type="dxa"/>
            <w:vAlign w:val="center"/>
          </w:tcPr>
          <w:p w14:paraId="7F86AFC2" w14:textId="0CECD750" w:rsidR="00C77428" w:rsidRPr="003779AC" w:rsidRDefault="00C77428" w:rsidP="00C77428">
            <w:pPr>
              <w:spacing w:after="0" w:line="238" w:lineRule="auto"/>
              <w:jc w:val="center"/>
              <w:rPr>
                <w:rFonts w:ascii="Times New Roman" w:hAnsi="Times New Roman"/>
              </w:rPr>
            </w:pPr>
            <w:r>
              <w:rPr>
                <w:rFonts w:ascii="Times New Roman" w:hAnsi="Times New Roman"/>
              </w:rPr>
              <w:t>18</w:t>
            </w:r>
          </w:p>
        </w:tc>
        <w:tc>
          <w:tcPr>
            <w:tcW w:w="2268" w:type="dxa"/>
            <w:vMerge/>
          </w:tcPr>
          <w:p w14:paraId="6D11A30E" w14:textId="77777777" w:rsidR="00C77428" w:rsidRPr="003779AC" w:rsidRDefault="00C77428" w:rsidP="00C77428">
            <w:pPr>
              <w:spacing w:after="0" w:line="238" w:lineRule="auto"/>
              <w:jc w:val="center"/>
              <w:rPr>
                <w:rFonts w:ascii="Times New Roman" w:hAnsi="Times New Roman"/>
              </w:rPr>
            </w:pPr>
          </w:p>
        </w:tc>
      </w:tr>
      <w:tr w:rsidR="00C77428" w:rsidRPr="003779AC" w14:paraId="4CF883F7" w14:textId="77777777" w:rsidTr="00ED27DB">
        <w:tc>
          <w:tcPr>
            <w:tcW w:w="2420" w:type="dxa"/>
            <w:vMerge/>
          </w:tcPr>
          <w:p w14:paraId="73E6FBFB" w14:textId="77777777" w:rsidR="00C77428" w:rsidRPr="008641B3" w:rsidRDefault="00C77428" w:rsidP="00C77428">
            <w:pPr>
              <w:spacing w:after="0" w:line="238" w:lineRule="auto"/>
              <w:rPr>
                <w:rFonts w:ascii="Times New Roman" w:hAnsi="Times New Roman"/>
              </w:rPr>
            </w:pPr>
          </w:p>
        </w:tc>
        <w:tc>
          <w:tcPr>
            <w:tcW w:w="9204" w:type="dxa"/>
          </w:tcPr>
          <w:p w14:paraId="7CDEA498" w14:textId="14A29AFC"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60B48F81" w14:textId="190556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варианты использования студийного света при фотосъемке портрета.</w:t>
            </w:r>
          </w:p>
          <w:p w14:paraId="09F22899"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репортажных фотографий, отечественных и зарубежных фотографов.</w:t>
            </w:r>
          </w:p>
          <w:p w14:paraId="7F5DB5AE" w14:textId="2A0C3C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постановочных фотографий, отечественных и зарубежных фотографов.</w:t>
            </w:r>
          </w:p>
        </w:tc>
        <w:tc>
          <w:tcPr>
            <w:tcW w:w="1134" w:type="dxa"/>
            <w:vAlign w:val="center"/>
          </w:tcPr>
          <w:p w14:paraId="490FCAD2" w14:textId="0F5FD0B2"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DE4C8CE" w14:textId="77777777" w:rsidR="00C77428" w:rsidRPr="003779AC" w:rsidRDefault="00C77428" w:rsidP="00C77428">
            <w:pPr>
              <w:spacing w:after="0" w:line="238" w:lineRule="auto"/>
              <w:jc w:val="center"/>
              <w:rPr>
                <w:rFonts w:ascii="Times New Roman" w:hAnsi="Times New Roman"/>
              </w:rPr>
            </w:pPr>
          </w:p>
        </w:tc>
      </w:tr>
      <w:tr w:rsidR="00C77428" w:rsidRPr="003779AC" w14:paraId="0B43C120" w14:textId="77777777" w:rsidTr="00ED27DB">
        <w:tc>
          <w:tcPr>
            <w:tcW w:w="2420" w:type="dxa"/>
            <w:vMerge w:val="restart"/>
          </w:tcPr>
          <w:p w14:paraId="4C3F40EC" w14:textId="03C471E3"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1.6.</w:t>
            </w:r>
          </w:p>
          <w:p w14:paraId="46D61C9E" w14:textId="05EC1070"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Обработка фотографии в графическом редакторе Adobe Photoshop.</w:t>
            </w:r>
          </w:p>
        </w:tc>
        <w:tc>
          <w:tcPr>
            <w:tcW w:w="9204" w:type="dxa"/>
          </w:tcPr>
          <w:p w14:paraId="10694F25"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Содержание учебного материала:</w:t>
            </w:r>
          </w:p>
          <w:p w14:paraId="1F14B81C" w14:textId="11CA13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фотографию.</w:t>
            </w:r>
          </w:p>
        </w:tc>
        <w:tc>
          <w:tcPr>
            <w:tcW w:w="1134" w:type="dxa"/>
            <w:vAlign w:val="center"/>
          </w:tcPr>
          <w:p w14:paraId="78E7D46C" w14:textId="7504486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2A4D8A4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0CD33A9" w14:textId="7BBE3D6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55C1153" w14:textId="77777777" w:rsidTr="00ED27DB">
        <w:tc>
          <w:tcPr>
            <w:tcW w:w="2420" w:type="dxa"/>
            <w:vMerge/>
          </w:tcPr>
          <w:p w14:paraId="6B83ABD3" w14:textId="77777777" w:rsidR="00C77428" w:rsidRPr="008641B3" w:rsidRDefault="00C77428" w:rsidP="00C77428">
            <w:pPr>
              <w:spacing w:after="0" w:line="238" w:lineRule="auto"/>
              <w:rPr>
                <w:rFonts w:ascii="Times New Roman" w:hAnsi="Times New Roman"/>
              </w:rPr>
            </w:pPr>
          </w:p>
        </w:tc>
        <w:tc>
          <w:tcPr>
            <w:tcW w:w="9204" w:type="dxa"/>
          </w:tcPr>
          <w:p w14:paraId="76FB6787"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36A0A3F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Изменить на изображении (фото) цветовой баланс; яркость (работа в программе Adobe</w:t>
            </w:r>
          </w:p>
          <w:p w14:paraId="4BBE3C7A" w14:textId="3D8F79F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Photoshop).</w:t>
            </w:r>
          </w:p>
          <w:p w14:paraId="5C22EBAF" w14:textId="165DD52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lastRenderedPageBreak/>
              <w:t>На открытых в программе картинках (фото) перемещение слоев, перемещение изображений.</w:t>
            </w:r>
          </w:p>
          <w:p w14:paraId="42B890D6" w14:textId="28C7134F"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Клонирование образца.</w:t>
            </w:r>
          </w:p>
          <w:p w14:paraId="3D9929AC" w14:textId="783C84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Объединение двух и более изображений для создания сюрреалистических изображений.</w:t>
            </w:r>
          </w:p>
          <w:p w14:paraId="4BD3EA58"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Изменить цвет на предложенных изображениях (переход в черно- белую гамму). </w:t>
            </w:r>
          </w:p>
          <w:p w14:paraId="2E2B2E27" w14:textId="21008E6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Компьютерный монтаж фотоизображения.</w:t>
            </w:r>
          </w:p>
          <w:p w14:paraId="274F66DC" w14:textId="2D64D25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фотокомпозицию, собрав ее элементы из разных фотографий.</w:t>
            </w:r>
          </w:p>
          <w:p w14:paraId="5D3230BE"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авторскую художественную рамку.</w:t>
            </w:r>
          </w:p>
          <w:p w14:paraId="29141D57" w14:textId="0FE5951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Отредактировать цветную фотографию в двухтоновую.</w:t>
            </w:r>
          </w:p>
          <w:p w14:paraId="3563BF94" w14:textId="7596670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Увеличить резкость фотографии.</w:t>
            </w:r>
          </w:p>
        </w:tc>
        <w:tc>
          <w:tcPr>
            <w:tcW w:w="1134" w:type="dxa"/>
            <w:vAlign w:val="center"/>
          </w:tcPr>
          <w:p w14:paraId="4EB96968" w14:textId="2F9BD2A2"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16</w:t>
            </w:r>
          </w:p>
        </w:tc>
        <w:tc>
          <w:tcPr>
            <w:tcW w:w="2268" w:type="dxa"/>
            <w:vMerge/>
          </w:tcPr>
          <w:p w14:paraId="3A0D900D" w14:textId="77777777" w:rsidR="00C77428" w:rsidRPr="003779AC" w:rsidRDefault="00C77428" w:rsidP="00C77428">
            <w:pPr>
              <w:spacing w:after="0" w:line="238" w:lineRule="auto"/>
              <w:jc w:val="center"/>
              <w:rPr>
                <w:rFonts w:ascii="Times New Roman" w:hAnsi="Times New Roman"/>
              </w:rPr>
            </w:pPr>
          </w:p>
        </w:tc>
      </w:tr>
      <w:tr w:rsidR="00C77428" w:rsidRPr="003779AC" w14:paraId="2E8C9966" w14:textId="77777777" w:rsidTr="00ED27DB">
        <w:tc>
          <w:tcPr>
            <w:tcW w:w="2420" w:type="dxa"/>
            <w:vMerge/>
          </w:tcPr>
          <w:p w14:paraId="2AA970A2" w14:textId="77777777" w:rsidR="00C77428" w:rsidRPr="008641B3" w:rsidRDefault="00C77428" w:rsidP="00C77428">
            <w:pPr>
              <w:spacing w:after="0" w:line="238" w:lineRule="auto"/>
              <w:rPr>
                <w:rFonts w:ascii="Times New Roman" w:hAnsi="Times New Roman"/>
              </w:rPr>
            </w:pPr>
          </w:p>
        </w:tc>
        <w:tc>
          <w:tcPr>
            <w:tcW w:w="9204" w:type="dxa"/>
          </w:tcPr>
          <w:p w14:paraId="09A6C99E"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4152B3FE" w14:textId="5E915F2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1CCFF982" w14:textId="516CEF9A"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A3A8B8" w14:textId="77777777" w:rsidR="00C77428" w:rsidRPr="003779AC" w:rsidRDefault="00C77428" w:rsidP="00C77428">
            <w:pPr>
              <w:spacing w:after="0" w:line="238" w:lineRule="auto"/>
              <w:jc w:val="center"/>
              <w:rPr>
                <w:rFonts w:ascii="Times New Roman" w:hAnsi="Times New Roman"/>
              </w:rPr>
            </w:pPr>
          </w:p>
        </w:tc>
      </w:tr>
      <w:tr w:rsidR="00C77428" w:rsidRPr="003779AC" w14:paraId="1F722BEB" w14:textId="77777777" w:rsidTr="001D70D6">
        <w:tc>
          <w:tcPr>
            <w:tcW w:w="11624" w:type="dxa"/>
            <w:gridSpan w:val="2"/>
            <w:vAlign w:val="center"/>
          </w:tcPr>
          <w:p w14:paraId="756938FD" w14:textId="1D3560B4" w:rsidR="00C77428" w:rsidRPr="00551C4B" w:rsidRDefault="00C77428" w:rsidP="00C77428">
            <w:pPr>
              <w:tabs>
                <w:tab w:val="left" w:pos="248"/>
              </w:tabs>
              <w:spacing w:after="0" w:line="238" w:lineRule="auto"/>
              <w:ind w:right="-57"/>
              <w:rPr>
                <w:rStyle w:val="28"/>
                <w:b/>
                <w:bCs/>
                <w:i w:val="0"/>
                <w:sz w:val="22"/>
                <w:szCs w:val="22"/>
              </w:rPr>
            </w:pPr>
            <w:r w:rsidRPr="00551C4B">
              <w:rPr>
                <w:rStyle w:val="28"/>
                <w:b/>
                <w:bCs/>
                <w:i w:val="0"/>
                <w:sz w:val="22"/>
                <w:szCs w:val="22"/>
              </w:rPr>
              <w:t>Промежуточная аттестация - Экзамен</w:t>
            </w:r>
          </w:p>
        </w:tc>
        <w:tc>
          <w:tcPr>
            <w:tcW w:w="1134" w:type="dxa"/>
            <w:vAlign w:val="center"/>
          </w:tcPr>
          <w:p w14:paraId="60BC3BAB" w14:textId="77777777" w:rsidR="00C77428" w:rsidRPr="003779AC" w:rsidRDefault="00C77428" w:rsidP="00C77428">
            <w:pPr>
              <w:spacing w:after="0" w:line="238" w:lineRule="auto"/>
              <w:jc w:val="center"/>
              <w:rPr>
                <w:rFonts w:ascii="Times New Roman" w:hAnsi="Times New Roman"/>
              </w:rPr>
            </w:pPr>
          </w:p>
        </w:tc>
        <w:tc>
          <w:tcPr>
            <w:tcW w:w="2268" w:type="dxa"/>
          </w:tcPr>
          <w:p w14:paraId="61ADEBD0"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049EF68" w14:textId="683C624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F1124E8" w14:textId="77777777" w:rsidTr="001D70D6">
        <w:tc>
          <w:tcPr>
            <w:tcW w:w="11624" w:type="dxa"/>
            <w:gridSpan w:val="2"/>
            <w:vAlign w:val="center"/>
          </w:tcPr>
          <w:p w14:paraId="7FB1598C" w14:textId="489D7B90" w:rsidR="00C77428" w:rsidRPr="00AD1779" w:rsidRDefault="00C77428" w:rsidP="00C77428">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4</w:t>
            </w:r>
            <w:r w:rsidRPr="00FF6C35">
              <w:rPr>
                <w:rStyle w:val="28"/>
                <w:i w:val="0"/>
                <w:sz w:val="22"/>
                <w:szCs w:val="22"/>
              </w:rPr>
              <w:t xml:space="preserve"> </w:t>
            </w:r>
            <w:r>
              <w:rPr>
                <w:rStyle w:val="28"/>
                <w:i w:val="0"/>
                <w:sz w:val="22"/>
                <w:szCs w:val="22"/>
              </w:rPr>
              <w:t>Техника и технологии рекламного видео</w:t>
            </w:r>
            <w:r w:rsidRPr="00FF6C35">
              <w:rPr>
                <w:rStyle w:val="28"/>
                <w:i w:val="0"/>
                <w:sz w:val="22"/>
                <w:szCs w:val="22"/>
              </w:rPr>
              <w:t xml:space="preserve"> </w:t>
            </w:r>
          </w:p>
        </w:tc>
        <w:tc>
          <w:tcPr>
            <w:tcW w:w="1134" w:type="dxa"/>
            <w:vAlign w:val="center"/>
          </w:tcPr>
          <w:p w14:paraId="51C55B4D" w14:textId="77777777" w:rsidR="00C77428" w:rsidRPr="003779AC" w:rsidRDefault="00C77428" w:rsidP="00C77428">
            <w:pPr>
              <w:spacing w:after="0" w:line="238" w:lineRule="auto"/>
              <w:jc w:val="center"/>
              <w:rPr>
                <w:rFonts w:ascii="Times New Roman" w:hAnsi="Times New Roman"/>
              </w:rPr>
            </w:pPr>
          </w:p>
        </w:tc>
        <w:tc>
          <w:tcPr>
            <w:tcW w:w="2268" w:type="dxa"/>
          </w:tcPr>
          <w:p w14:paraId="1B4C742A" w14:textId="77777777" w:rsidR="00C77428" w:rsidRPr="003779AC" w:rsidRDefault="00C77428" w:rsidP="00C77428">
            <w:pPr>
              <w:spacing w:after="0" w:line="238" w:lineRule="auto"/>
              <w:jc w:val="center"/>
              <w:rPr>
                <w:rFonts w:ascii="Times New Roman" w:hAnsi="Times New Roman"/>
              </w:rPr>
            </w:pPr>
          </w:p>
        </w:tc>
      </w:tr>
      <w:tr w:rsidR="00C77428" w:rsidRPr="003779AC" w14:paraId="3ECF5072" w14:textId="77777777" w:rsidTr="00ED27DB">
        <w:tc>
          <w:tcPr>
            <w:tcW w:w="2420" w:type="dxa"/>
          </w:tcPr>
          <w:p w14:paraId="3FC36520"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1.</w:t>
            </w:r>
          </w:p>
          <w:p w14:paraId="0118C158" w14:textId="460B4D19" w:rsidR="00C77428" w:rsidRPr="00EE7961" w:rsidRDefault="00C77428" w:rsidP="00C77428">
            <w:pPr>
              <w:spacing w:after="0" w:line="240" w:lineRule="auto"/>
              <w:rPr>
                <w:rFonts w:ascii="Times New Roman" w:hAnsi="Times New Roman"/>
              </w:rPr>
            </w:pPr>
            <w:r w:rsidRPr="00EE7961">
              <w:rPr>
                <w:rFonts w:ascii="Times New Roman" w:hAnsi="Times New Roman"/>
              </w:rPr>
              <w:t>Видеокамеры и их классификация</w:t>
            </w:r>
          </w:p>
        </w:tc>
        <w:tc>
          <w:tcPr>
            <w:tcW w:w="9204" w:type="dxa"/>
          </w:tcPr>
          <w:p w14:paraId="3A999512"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DBDF116" w14:textId="30F896FA"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Видеооборудование, классификация видеокамер, их область применения, профессиональные видеокамеры. Уход за видеооборудованием, его хранение.</w:t>
            </w:r>
          </w:p>
        </w:tc>
        <w:tc>
          <w:tcPr>
            <w:tcW w:w="1134" w:type="dxa"/>
            <w:vAlign w:val="center"/>
          </w:tcPr>
          <w:p w14:paraId="6AD6A199" w14:textId="4F5363F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tcPr>
          <w:p w14:paraId="35D6D22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702504C" w14:textId="30502E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57211D6D" w14:textId="77777777" w:rsidTr="00ED27DB">
        <w:tc>
          <w:tcPr>
            <w:tcW w:w="2420" w:type="dxa"/>
            <w:vMerge w:val="restart"/>
          </w:tcPr>
          <w:p w14:paraId="08B319DB"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2.</w:t>
            </w:r>
          </w:p>
          <w:p w14:paraId="630D4688" w14:textId="59F39FBA" w:rsidR="00C77428" w:rsidRPr="00EE7961" w:rsidRDefault="00C77428" w:rsidP="00C77428">
            <w:pPr>
              <w:spacing w:after="0" w:line="240" w:lineRule="auto"/>
              <w:rPr>
                <w:rFonts w:ascii="Times New Roman" w:hAnsi="Times New Roman"/>
              </w:rPr>
            </w:pPr>
            <w:r w:rsidRPr="00EE7961">
              <w:rPr>
                <w:rFonts w:ascii="Times New Roman" w:hAnsi="Times New Roman"/>
              </w:rPr>
              <w:t>Аксессуары к видеокамере</w:t>
            </w:r>
          </w:p>
        </w:tc>
        <w:tc>
          <w:tcPr>
            <w:tcW w:w="9204" w:type="dxa"/>
          </w:tcPr>
          <w:p w14:paraId="16D4FCD3"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56F92A2" w14:textId="786B077C" w:rsidR="00C77428" w:rsidRPr="00EE7961" w:rsidRDefault="00C77428" w:rsidP="00C77428">
            <w:pPr>
              <w:spacing w:after="0" w:line="240" w:lineRule="auto"/>
              <w:rPr>
                <w:rFonts w:ascii="Times New Roman" w:hAnsi="Times New Roman"/>
                <w:b/>
              </w:rPr>
            </w:pPr>
            <w:r w:rsidRPr="00EE7961">
              <w:rPr>
                <w:rFonts w:ascii="Times New Roman" w:hAnsi="Times New Roman"/>
              </w:rPr>
              <w:t>Объективы к видеокамерам, область применения, штативы, ST-Dcam, их область применения, аккумуляторы, видео сумки, средства ухода за видеоаппаратурой, диски, кассеты, flash-карты.</w:t>
            </w:r>
          </w:p>
          <w:p w14:paraId="0F57B95C" w14:textId="4459154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Эксплуатация видеооборудования.</w:t>
            </w:r>
          </w:p>
        </w:tc>
        <w:tc>
          <w:tcPr>
            <w:tcW w:w="1134" w:type="dxa"/>
            <w:vAlign w:val="center"/>
          </w:tcPr>
          <w:p w14:paraId="336EABC1" w14:textId="40ED266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vMerge w:val="restart"/>
          </w:tcPr>
          <w:p w14:paraId="1CA990EE"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7BFE0D5" w14:textId="3029CC6F"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FCA1978" w14:textId="77777777" w:rsidTr="00ED27DB">
        <w:tc>
          <w:tcPr>
            <w:tcW w:w="2420" w:type="dxa"/>
            <w:vMerge/>
          </w:tcPr>
          <w:p w14:paraId="78E55B93" w14:textId="77777777" w:rsidR="00C77428" w:rsidRPr="00EE7961" w:rsidRDefault="00C77428" w:rsidP="00C77428">
            <w:pPr>
              <w:spacing w:after="0" w:line="240" w:lineRule="auto"/>
              <w:rPr>
                <w:rFonts w:ascii="Times New Roman" w:hAnsi="Times New Roman"/>
              </w:rPr>
            </w:pPr>
          </w:p>
        </w:tc>
        <w:tc>
          <w:tcPr>
            <w:tcW w:w="9204" w:type="dxa"/>
          </w:tcPr>
          <w:p w14:paraId="13F24B44"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11F71AA7" w14:textId="513E2115"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Составить сравнительную таблицу «Видеооборудование и его область применения».</w:t>
            </w:r>
          </w:p>
        </w:tc>
        <w:tc>
          <w:tcPr>
            <w:tcW w:w="1134" w:type="dxa"/>
            <w:vAlign w:val="center"/>
          </w:tcPr>
          <w:p w14:paraId="4FC64312" w14:textId="2D2103A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0407F18B" w14:textId="77777777" w:rsidR="00C77428" w:rsidRPr="003779AC" w:rsidRDefault="00C77428" w:rsidP="00C77428">
            <w:pPr>
              <w:spacing w:after="0" w:line="238" w:lineRule="auto"/>
              <w:jc w:val="center"/>
              <w:rPr>
                <w:rFonts w:ascii="Times New Roman" w:hAnsi="Times New Roman"/>
              </w:rPr>
            </w:pPr>
          </w:p>
        </w:tc>
      </w:tr>
      <w:tr w:rsidR="00C77428" w:rsidRPr="003779AC" w14:paraId="4A3556C8" w14:textId="77777777" w:rsidTr="00ED27DB">
        <w:tc>
          <w:tcPr>
            <w:tcW w:w="2420" w:type="dxa"/>
            <w:vMerge w:val="restart"/>
          </w:tcPr>
          <w:p w14:paraId="6322965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3.</w:t>
            </w:r>
          </w:p>
          <w:p w14:paraId="450DE9E9" w14:textId="40EECA92" w:rsidR="00C77428" w:rsidRPr="00EE7961" w:rsidRDefault="00C77428" w:rsidP="00C77428">
            <w:pPr>
              <w:spacing w:after="0" w:line="240" w:lineRule="auto"/>
              <w:rPr>
                <w:rFonts w:ascii="Times New Roman" w:hAnsi="Times New Roman"/>
              </w:rPr>
            </w:pPr>
            <w:r w:rsidRPr="00EE7961">
              <w:rPr>
                <w:rFonts w:ascii="Times New Roman" w:hAnsi="Times New Roman"/>
              </w:rPr>
              <w:t>Постановка цели и задачи видеоролика</w:t>
            </w:r>
          </w:p>
        </w:tc>
        <w:tc>
          <w:tcPr>
            <w:tcW w:w="9204" w:type="dxa"/>
          </w:tcPr>
          <w:p w14:paraId="23DE0EA5"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41D36DD4" w14:textId="18E48DF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Построение сценарной заявки - рабочей версии видеоролика. Сюжет, тема, цели, проблемы, факты, жанр, видеоролика. Необходимое оборудование, актеры, место видеосъемки, видео</w:t>
            </w:r>
            <w:r w:rsidRPr="00EE7961">
              <w:rPr>
                <w:rFonts w:ascii="Times New Roman" w:hAnsi="Times New Roman"/>
              </w:rPr>
              <w:softHyphen/>
              <w:t>редакторы, в котором будет произведен монтаж и рендеринг видеоролика.</w:t>
            </w:r>
          </w:p>
        </w:tc>
        <w:tc>
          <w:tcPr>
            <w:tcW w:w="1134" w:type="dxa"/>
            <w:vAlign w:val="center"/>
          </w:tcPr>
          <w:p w14:paraId="67294437" w14:textId="5A53D3A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70131212"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52AE8E5" w14:textId="26A92F4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B68F15B" w14:textId="77777777" w:rsidTr="00ED27DB">
        <w:tc>
          <w:tcPr>
            <w:tcW w:w="2420" w:type="dxa"/>
            <w:vMerge/>
          </w:tcPr>
          <w:p w14:paraId="128EDC1D" w14:textId="77777777" w:rsidR="00C77428" w:rsidRPr="00EE7961" w:rsidRDefault="00C77428" w:rsidP="00C77428">
            <w:pPr>
              <w:spacing w:after="0" w:line="240" w:lineRule="auto"/>
              <w:rPr>
                <w:rFonts w:ascii="Times New Roman" w:hAnsi="Times New Roman"/>
              </w:rPr>
            </w:pPr>
          </w:p>
        </w:tc>
        <w:tc>
          <w:tcPr>
            <w:tcW w:w="9204" w:type="dxa"/>
          </w:tcPr>
          <w:p w14:paraId="0D9F0008" w14:textId="33791E41" w:rsidR="00C77428" w:rsidRPr="00EE7961" w:rsidRDefault="00C77428" w:rsidP="00C77428">
            <w:pPr>
              <w:spacing w:after="0" w:line="240" w:lineRule="auto"/>
              <w:rPr>
                <w:rFonts w:ascii="Times New Roman" w:hAnsi="Times New Roman"/>
                <w:b/>
              </w:rPr>
            </w:pPr>
            <w:r w:rsidRPr="00387E9C">
              <w:rPr>
                <w:rFonts w:ascii="Times New Roman" w:hAnsi="Times New Roman"/>
                <w:b/>
                <w:bCs/>
              </w:rPr>
              <w:t>Практические занятия</w:t>
            </w:r>
            <w:r>
              <w:rPr>
                <w:rFonts w:ascii="Times New Roman" w:hAnsi="Times New Roman"/>
              </w:rPr>
              <w:t>: Разработка контен-плана рекламного ролика: постановка цели, стратегия.</w:t>
            </w:r>
          </w:p>
        </w:tc>
        <w:tc>
          <w:tcPr>
            <w:tcW w:w="1134" w:type="dxa"/>
            <w:vAlign w:val="center"/>
          </w:tcPr>
          <w:p w14:paraId="27D0EEED" w14:textId="6AAFDC59" w:rsidR="00C77428" w:rsidRPr="003779AC" w:rsidRDefault="00C77428" w:rsidP="00C77428">
            <w:pPr>
              <w:spacing w:after="0" w:line="238" w:lineRule="auto"/>
              <w:jc w:val="center"/>
              <w:rPr>
                <w:rFonts w:ascii="Times New Roman" w:hAnsi="Times New Roman"/>
              </w:rPr>
            </w:pPr>
            <w:r>
              <w:rPr>
                <w:rFonts w:ascii="Times New Roman" w:hAnsi="Times New Roman"/>
              </w:rPr>
              <w:t>12</w:t>
            </w:r>
          </w:p>
        </w:tc>
        <w:tc>
          <w:tcPr>
            <w:tcW w:w="2268" w:type="dxa"/>
            <w:vMerge/>
          </w:tcPr>
          <w:p w14:paraId="156AC088" w14:textId="77777777" w:rsidR="00C77428" w:rsidRPr="003779AC" w:rsidRDefault="00C77428" w:rsidP="00C77428">
            <w:pPr>
              <w:spacing w:after="0" w:line="238" w:lineRule="auto"/>
              <w:jc w:val="center"/>
              <w:rPr>
                <w:rFonts w:ascii="Times New Roman" w:hAnsi="Times New Roman"/>
              </w:rPr>
            </w:pPr>
          </w:p>
        </w:tc>
      </w:tr>
      <w:tr w:rsidR="00C77428" w:rsidRPr="003779AC" w14:paraId="572C205A" w14:textId="77777777" w:rsidTr="00ED27DB">
        <w:tc>
          <w:tcPr>
            <w:tcW w:w="2420" w:type="dxa"/>
            <w:vMerge/>
          </w:tcPr>
          <w:p w14:paraId="6A28CBAE" w14:textId="77777777" w:rsidR="00C77428" w:rsidRPr="00EE7961" w:rsidRDefault="00C77428" w:rsidP="00C77428">
            <w:pPr>
              <w:spacing w:after="0" w:line="240" w:lineRule="auto"/>
              <w:rPr>
                <w:rFonts w:ascii="Times New Roman" w:hAnsi="Times New Roman"/>
              </w:rPr>
            </w:pPr>
          </w:p>
        </w:tc>
        <w:tc>
          <w:tcPr>
            <w:tcW w:w="9204" w:type="dxa"/>
          </w:tcPr>
          <w:p w14:paraId="5C34E8E9"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3A1AC9CC" w14:textId="76B57090"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t>Реализация контент-плана рекламного ролика.</w:t>
            </w:r>
          </w:p>
        </w:tc>
        <w:tc>
          <w:tcPr>
            <w:tcW w:w="1134" w:type="dxa"/>
            <w:vAlign w:val="center"/>
          </w:tcPr>
          <w:p w14:paraId="30BC6D0E" w14:textId="3AB782C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7B072AD" w14:textId="77777777" w:rsidR="00C77428" w:rsidRPr="003779AC" w:rsidRDefault="00C77428" w:rsidP="00C77428">
            <w:pPr>
              <w:spacing w:after="0" w:line="238" w:lineRule="auto"/>
              <w:jc w:val="center"/>
              <w:rPr>
                <w:rFonts w:ascii="Times New Roman" w:hAnsi="Times New Roman"/>
              </w:rPr>
            </w:pPr>
          </w:p>
        </w:tc>
      </w:tr>
      <w:tr w:rsidR="00C77428" w:rsidRPr="003779AC" w14:paraId="3DFE7AF9" w14:textId="77777777" w:rsidTr="00ED27DB">
        <w:tc>
          <w:tcPr>
            <w:tcW w:w="2420" w:type="dxa"/>
            <w:vMerge w:val="restart"/>
          </w:tcPr>
          <w:p w14:paraId="186F36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4.</w:t>
            </w:r>
          </w:p>
          <w:p w14:paraId="25914E57" w14:textId="7D87218C" w:rsidR="00C77428" w:rsidRPr="00EE7961" w:rsidRDefault="00C77428" w:rsidP="00C77428">
            <w:pPr>
              <w:spacing w:after="0" w:line="240" w:lineRule="auto"/>
              <w:rPr>
                <w:rFonts w:ascii="Times New Roman" w:hAnsi="Times New Roman"/>
              </w:rPr>
            </w:pPr>
            <w:r w:rsidRPr="00EE7961">
              <w:rPr>
                <w:rFonts w:ascii="Times New Roman" w:hAnsi="Times New Roman"/>
              </w:rPr>
              <w:t>Построение сценария ролика</w:t>
            </w:r>
          </w:p>
        </w:tc>
        <w:tc>
          <w:tcPr>
            <w:tcW w:w="9204" w:type="dxa"/>
          </w:tcPr>
          <w:p w14:paraId="441EFC08"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27727C3" w14:textId="73B7A8A1"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Разработка идеи сценария, действий, сюжетов, эпизодов, актов. Создание образов героев, их внешности, черт характера, достоинств, недостатков, индивидуальности. Написание сценария ролика. Описание планов видеосъемки по готовому сценарию.</w:t>
            </w:r>
          </w:p>
        </w:tc>
        <w:tc>
          <w:tcPr>
            <w:tcW w:w="1134" w:type="dxa"/>
            <w:vAlign w:val="center"/>
          </w:tcPr>
          <w:p w14:paraId="403D3A9B" w14:textId="5CEB4C89"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D2C00B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7FE3330" w14:textId="7C241158"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4A6FC7C6" w14:textId="77777777" w:rsidTr="00ED27DB">
        <w:tc>
          <w:tcPr>
            <w:tcW w:w="2420" w:type="dxa"/>
            <w:vMerge/>
          </w:tcPr>
          <w:p w14:paraId="347C53D6" w14:textId="77777777" w:rsidR="00C77428" w:rsidRPr="00EE7961" w:rsidRDefault="00C77428" w:rsidP="00C77428">
            <w:pPr>
              <w:spacing w:after="0" w:line="240" w:lineRule="auto"/>
              <w:rPr>
                <w:rFonts w:ascii="Times New Roman" w:hAnsi="Times New Roman"/>
              </w:rPr>
            </w:pPr>
          </w:p>
        </w:tc>
        <w:tc>
          <w:tcPr>
            <w:tcW w:w="9204" w:type="dxa"/>
          </w:tcPr>
          <w:p w14:paraId="02EBEF83" w14:textId="0B01C275" w:rsidR="00C77428" w:rsidRPr="00EE7961" w:rsidRDefault="00C77428" w:rsidP="00C77428">
            <w:pPr>
              <w:tabs>
                <w:tab w:val="left" w:pos="248"/>
              </w:tabs>
              <w:spacing w:after="0" w:line="240" w:lineRule="auto"/>
              <w:rPr>
                <w:rFonts w:ascii="Times New Roman" w:hAnsi="Times New Roman"/>
              </w:rPr>
            </w:pPr>
            <w:r w:rsidRPr="00387E9C">
              <w:rPr>
                <w:rFonts w:ascii="Times New Roman" w:hAnsi="Times New Roman"/>
                <w:b/>
                <w:bCs/>
              </w:rPr>
              <w:t>Практические занятия</w:t>
            </w:r>
            <w:r w:rsidRPr="00EE7961">
              <w:rPr>
                <w:rFonts w:ascii="Times New Roman" w:hAnsi="Times New Roman"/>
              </w:rPr>
              <w:t>:</w:t>
            </w:r>
            <w:r>
              <w:rPr>
                <w:rFonts w:ascii="Times New Roman" w:hAnsi="Times New Roman"/>
              </w:rPr>
              <w:t xml:space="preserve"> написать</w:t>
            </w:r>
            <w:r w:rsidRPr="00EE7961">
              <w:rPr>
                <w:rFonts w:ascii="Times New Roman" w:hAnsi="Times New Roman"/>
              </w:rPr>
              <w:t xml:space="preserve"> сценари</w:t>
            </w:r>
            <w:r>
              <w:rPr>
                <w:rFonts w:ascii="Times New Roman" w:hAnsi="Times New Roman"/>
              </w:rPr>
              <w:t>й</w:t>
            </w:r>
            <w:r w:rsidRPr="00EE7961">
              <w:rPr>
                <w:rFonts w:ascii="Times New Roman" w:hAnsi="Times New Roman"/>
              </w:rPr>
              <w:t xml:space="preserve"> </w:t>
            </w:r>
            <w:r>
              <w:rPr>
                <w:rFonts w:ascii="Times New Roman" w:hAnsi="Times New Roman"/>
              </w:rPr>
              <w:t xml:space="preserve">рекламного </w:t>
            </w:r>
            <w:r w:rsidRPr="00EE7961">
              <w:rPr>
                <w:rFonts w:ascii="Times New Roman" w:hAnsi="Times New Roman"/>
              </w:rPr>
              <w:t>ролика</w:t>
            </w:r>
            <w:r>
              <w:rPr>
                <w:rFonts w:ascii="Times New Roman" w:hAnsi="Times New Roman"/>
              </w:rPr>
              <w:t xml:space="preserve"> на 5 минут</w:t>
            </w:r>
            <w:r w:rsidRPr="00EE7961">
              <w:rPr>
                <w:rFonts w:ascii="Times New Roman" w:hAnsi="Times New Roman"/>
              </w:rPr>
              <w:t xml:space="preserve">. </w:t>
            </w:r>
          </w:p>
          <w:p w14:paraId="20A90971" w14:textId="7EEB8041"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lastRenderedPageBreak/>
              <w:t>Написать сценарий видеосъемки рекламного ролика на 5 минут.</w:t>
            </w:r>
          </w:p>
        </w:tc>
        <w:tc>
          <w:tcPr>
            <w:tcW w:w="1134" w:type="dxa"/>
            <w:vAlign w:val="center"/>
          </w:tcPr>
          <w:p w14:paraId="0FDBFF95" w14:textId="5D271233"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14</w:t>
            </w:r>
          </w:p>
        </w:tc>
        <w:tc>
          <w:tcPr>
            <w:tcW w:w="2268" w:type="dxa"/>
            <w:vMerge/>
          </w:tcPr>
          <w:p w14:paraId="05E8AE34" w14:textId="77777777" w:rsidR="00C77428" w:rsidRPr="003779AC" w:rsidRDefault="00C77428" w:rsidP="00C77428">
            <w:pPr>
              <w:spacing w:after="0" w:line="238" w:lineRule="auto"/>
              <w:jc w:val="center"/>
              <w:rPr>
                <w:rFonts w:ascii="Times New Roman" w:hAnsi="Times New Roman"/>
              </w:rPr>
            </w:pPr>
          </w:p>
        </w:tc>
      </w:tr>
      <w:tr w:rsidR="00C77428" w:rsidRPr="003779AC" w14:paraId="22ECC472" w14:textId="77777777" w:rsidTr="00ED27DB">
        <w:tc>
          <w:tcPr>
            <w:tcW w:w="2420" w:type="dxa"/>
            <w:vMerge/>
          </w:tcPr>
          <w:p w14:paraId="0494A8F3" w14:textId="77777777" w:rsidR="00C77428" w:rsidRPr="00EE7961" w:rsidRDefault="00C77428" w:rsidP="00C77428">
            <w:pPr>
              <w:spacing w:after="0" w:line="240" w:lineRule="auto"/>
              <w:rPr>
                <w:rFonts w:ascii="Times New Roman" w:hAnsi="Times New Roman"/>
              </w:rPr>
            </w:pPr>
          </w:p>
        </w:tc>
        <w:tc>
          <w:tcPr>
            <w:tcW w:w="9204" w:type="dxa"/>
          </w:tcPr>
          <w:p w14:paraId="6016F963" w14:textId="77777777" w:rsidR="00C77428" w:rsidRDefault="00C77428" w:rsidP="00C77428">
            <w:pPr>
              <w:tabs>
                <w:tab w:val="left" w:pos="248"/>
              </w:tabs>
              <w:spacing w:after="0" w:line="240" w:lineRule="auto"/>
              <w:rPr>
                <w:rFonts w:ascii="Times New Roman" w:hAnsi="Times New Roman"/>
              </w:rPr>
            </w:pPr>
            <w:r w:rsidRPr="00EE7961">
              <w:rPr>
                <w:rFonts w:ascii="Times New Roman" w:hAnsi="Times New Roman"/>
                <w:b/>
              </w:rPr>
              <w:t>Самостоятельная работа</w:t>
            </w:r>
            <w:r w:rsidRPr="00EE7961">
              <w:rPr>
                <w:rFonts w:ascii="Times New Roman" w:hAnsi="Times New Roman"/>
              </w:rPr>
              <w:t xml:space="preserve"> </w:t>
            </w:r>
          </w:p>
          <w:p w14:paraId="18DABA8B" w14:textId="7BB4BF2C" w:rsidR="00C77428" w:rsidRPr="0001742D"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ролика.</w:t>
            </w:r>
          </w:p>
          <w:p w14:paraId="56222D2C" w14:textId="3BA5D794" w:rsidR="00C77428" w:rsidRPr="00EE7961"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видеосъемки ролика. Доработать аниматику ролика.</w:t>
            </w:r>
          </w:p>
        </w:tc>
        <w:tc>
          <w:tcPr>
            <w:tcW w:w="1134" w:type="dxa"/>
            <w:vAlign w:val="center"/>
          </w:tcPr>
          <w:p w14:paraId="782BC1FB" w14:textId="593754A7"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1BDA196" w14:textId="77777777" w:rsidR="00C77428" w:rsidRPr="003779AC" w:rsidRDefault="00C77428" w:rsidP="00C77428">
            <w:pPr>
              <w:spacing w:after="0" w:line="238" w:lineRule="auto"/>
              <w:jc w:val="center"/>
              <w:rPr>
                <w:rFonts w:ascii="Times New Roman" w:hAnsi="Times New Roman"/>
              </w:rPr>
            </w:pPr>
          </w:p>
        </w:tc>
      </w:tr>
      <w:tr w:rsidR="00C77428" w:rsidRPr="003779AC" w14:paraId="0EDC60D9" w14:textId="77777777" w:rsidTr="00ED27DB">
        <w:tc>
          <w:tcPr>
            <w:tcW w:w="2420" w:type="dxa"/>
            <w:vMerge w:val="restart"/>
          </w:tcPr>
          <w:p w14:paraId="05216E86"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5.</w:t>
            </w:r>
          </w:p>
          <w:p w14:paraId="674B90BA" w14:textId="6E99C33F" w:rsidR="00C77428" w:rsidRPr="00EE7961" w:rsidRDefault="00C77428" w:rsidP="00C77428">
            <w:pPr>
              <w:spacing w:after="0" w:line="240" w:lineRule="auto"/>
              <w:rPr>
                <w:rFonts w:ascii="Times New Roman" w:hAnsi="Times New Roman"/>
              </w:rPr>
            </w:pPr>
            <w:r w:rsidRPr="00EE7961">
              <w:rPr>
                <w:rFonts w:ascii="Times New Roman" w:hAnsi="Times New Roman"/>
              </w:rPr>
              <w:t>Видеосъемка рекламного ролика</w:t>
            </w:r>
          </w:p>
        </w:tc>
        <w:tc>
          <w:tcPr>
            <w:tcW w:w="9204" w:type="dxa"/>
          </w:tcPr>
          <w:p w14:paraId="1BE44D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8FC0EA7" w14:textId="207A82FF"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Основные приемы видеосъемки. Технологии видеосъемки: общего плана, крупного плана, диалога героев, героев в движении.</w:t>
            </w:r>
          </w:p>
        </w:tc>
        <w:tc>
          <w:tcPr>
            <w:tcW w:w="1134" w:type="dxa"/>
            <w:vAlign w:val="center"/>
          </w:tcPr>
          <w:p w14:paraId="58CB09C3" w14:textId="64E830F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1DF5E4A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04269AA" w14:textId="7D52395A"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A49D2B9" w14:textId="77777777" w:rsidTr="00ED27DB">
        <w:tc>
          <w:tcPr>
            <w:tcW w:w="2420" w:type="dxa"/>
            <w:vMerge/>
          </w:tcPr>
          <w:p w14:paraId="265FCAAA" w14:textId="77777777" w:rsidR="00C77428" w:rsidRPr="00EE7961" w:rsidRDefault="00C77428" w:rsidP="00C77428">
            <w:pPr>
              <w:spacing w:after="0" w:line="240" w:lineRule="auto"/>
              <w:rPr>
                <w:rFonts w:ascii="Times New Roman" w:hAnsi="Times New Roman"/>
              </w:rPr>
            </w:pPr>
          </w:p>
        </w:tc>
        <w:tc>
          <w:tcPr>
            <w:tcW w:w="9204" w:type="dxa"/>
          </w:tcPr>
          <w:p w14:paraId="3BBFABCE"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Практические занятия:</w:t>
            </w:r>
          </w:p>
          <w:p w14:paraId="43EE9348" w14:textId="55C2852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Видеосъемка общего плана.</w:t>
            </w:r>
            <w:r>
              <w:rPr>
                <w:rFonts w:ascii="Times New Roman" w:hAnsi="Times New Roman"/>
              </w:rPr>
              <w:t xml:space="preserve"> </w:t>
            </w:r>
            <w:r w:rsidRPr="00EE7961">
              <w:rPr>
                <w:rFonts w:ascii="Times New Roman" w:hAnsi="Times New Roman"/>
              </w:rPr>
              <w:t>Видеосъемка крупного плана.</w:t>
            </w:r>
            <w:r>
              <w:rPr>
                <w:rFonts w:ascii="Times New Roman" w:hAnsi="Times New Roman"/>
              </w:rPr>
              <w:t xml:space="preserve"> </w:t>
            </w:r>
            <w:r w:rsidRPr="00EE7961">
              <w:rPr>
                <w:rFonts w:ascii="Times New Roman" w:hAnsi="Times New Roman"/>
              </w:rPr>
              <w:t>Видеосъемка диалога нескольких героев.</w:t>
            </w:r>
            <w:r>
              <w:rPr>
                <w:rFonts w:ascii="Times New Roman" w:hAnsi="Times New Roman"/>
              </w:rPr>
              <w:t xml:space="preserve"> </w:t>
            </w:r>
            <w:r w:rsidRPr="00EE7961">
              <w:rPr>
                <w:rFonts w:ascii="Times New Roman" w:hAnsi="Times New Roman"/>
              </w:rPr>
              <w:t>Видеосъемка героев в движении.</w:t>
            </w:r>
          </w:p>
        </w:tc>
        <w:tc>
          <w:tcPr>
            <w:tcW w:w="1134" w:type="dxa"/>
            <w:vAlign w:val="center"/>
          </w:tcPr>
          <w:p w14:paraId="3294FB7C" w14:textId="47641CA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1880A515" w14:textId="77777777" w:rsidR="00C77428" w:rsidRPr="003779AC" w:rsidRDefault="00C77428" w:rsidP="00C77428">
            <w:pPr>
              <w:spacing w:after="0" w:line="238" w:lineRule="auto"/>
              <w:jc w:val="center"/>
              <w:rPr>
                <w:rFonts w:ascii="Times New Roman" w:hAnsi="Times New Roman"/>
              </w:rPr>
            </w:pPr>
          </w:p>
        </w:tc>
      </w:tr>
      <w:tr w:rsidR="00C77428" w:rsidRPr="003779AC" w14:paraId="5FE92572" w14:textId="77777777" w:rsidTr="00ED27DB">
        <w:tc>
          <w:tcPr>
            <w:tcW w:w="2420" w:type="dxa"/>
            <w:vMerge/>
          </w:tcPr>
          <w:p w14:paraId="496989DD" w14:textId="77777777" w:rsidR="00C77428" w:rsidRPr="00EE7961" w:rsidRDefault="00C77428" w:rsidP="00C77428">
            <w:pPr>
              <w:spacing w:after="0" w:line="240" w:lineRule="auto"/>
              <w:rPr>
                <w:rFonts w:ascii="Times New Roman" w:hAnsi="Times New Roman"/>
              </w:rPr>
            </w:pPr>
          </w:p>
        </w:tc>
        <w:tc>
          <w:tcPr>
            <w:tcW w:w="9204" w:type="dxa"/>
          </w:tcPr>
          <w:p w14:paraId="4155ED4B"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Самостоятельная работа обучающихся:</w:t>
            </w:r>
          </w:p>
          <w:p w14:paraId="70DACC08" w14:textId="69CFDD6E"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Подобрать и подготовить места для видеосъемки ролика.</w:t>
            </w:r>
            <w:r>
              <w:rPr>
                <w:rFonts w:ascii="Times New Roman" w:hAnsi="Times New Roman"/>
              </w:rPr>
              <w:t xml:space="preserve"> </w:t>
            </w:r>
            <w:r w:rsidRPr="00EE7961">
              <w:rPr>
                <w:rFonts w:ascii="Times New Roman" w:hAnsi="Times New Roman"/>
              </w:rPr>
              <w:t>Провести кастинг актеров для видеосъемки ролика.</w:t>
            </w:r>
            <w:r>
              <w:rPr>
                <w:rFonts w:ascii="Times New Roman" w:hAnsi="Times New Roman"/>
              </w:rPr>
              <w:t xml:space="preserve"> </w:t>
            </w:r>
            <w:r w:rsidRPr="00EE7961">
              <w:rPr>
                <w:rFonts w:ascii="Times New Roman" w:hAnsi="Times New Roman"/>
              </w:rPr>
              <w:t>Провести дополнительную видеосъемку общих планов.</w:t>
            </w:r>
            <w:r>
              <w:rPr>
                <w:rFonts w:ascii="Times New Roman" w:hAnsi="Times New Roman"/>
              </w:rPr>
              <w:t xml:space="preserve"> </w:t>
            </w:r>
            <w:r w:rsidRPr="00EE7961">
              <w:rPr>
                <w:rFonts w:ascii="Times New Roman" w:hAnsi="Times New Roman"/>
              </w:rPr>
              <w:t>Провести видеосъемку людей.</w:t>
            </w:r>
          </w:p>
        </w:tc>
        <w:tc>
          <w:tcPr>
            <w:tcW w:w="1134" w:type="dxa"/>
            <w:vAlign w:val="center"/>
          </w:tcPr>
          <w:p w14:paraId="14D24C90" w14:textId="0288E7F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62CFFB50" w14:textId="77777777" w:rsidR="00C77428" w:rsidRPr="003779AC" w:rsidRDefault="00C77428" w:rsidP="00C77428">
            <w:pPr>
              <w:spacing w:after="0" w:line="238" w:lineRule="auto"/>
              <w:jc w:val="center"/>
              <w:rPr>
                <w:rFonts w:ascii="Times New Roman" w:hAnsi="Times New Roman"/>
              </w:rPr>
            </w:pPr>
          </w:p>
        </w:tc>
      </w:tr>
      <w:tr w:rsidR="00C77428" w:rsidRPr="003779AC" w14:paraId="3FE45DD2" w14:textId="77777777" w:rsidTr="00ED27DB">
        <w:tc>
          <w:tcPr>
            <w:tcW w:w="2420" w:type="dxa"/>
            <w:vMerge w:val="restart"/>
          </w:tcPr>
          <w:p w14:paraId="143EA797"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6.</w:t>
            </w:r>
          </w:p>
          <w:p w14:paraId="029CF759" w14:textId="666EAED5" w:rsidR="00C77428" w:rsidRPr="00EE7961" w:rsidRDefault="00C77428" w:rsidP="00C77428">
            <w:pPr>
              <w:spacing w:after="0" w:line="240" w:lineRule="auto"/>
              <w:rPr>
                <w:rFonts w:ascii="Times New Roman" w:hAnsi="Times New Roman"/>
              </w:rPr>
            </w:pPr>
            <w:r w:rsidRPr="00EE7961">
              <w:rPr>
                <w:rFonts w:ascii="Times New Roman" w:hAnsi="Times New Roman"/>
              </w:rPr>
              <w:t>Видео - редакторы, их назначение и возможности</w:t>
            </w:r>
          </w:p>
        </w:tc>
        <w:tc>
          <w:tcPr>
            <w:tcW w:w="9204" w:type="dxa"/>
          </w:tcPr>
          <w:p w14:paraId="73568365"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AC9B6B8" w14:textId="58FBB2B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Современные видео-редакторы, их возможности и область применения. Форматы видео - файлов, их качество, установки проекта: система PAL, NTSC, HDR.</w:t>
            </w:r>
          </w:p>
        </w:tc>
        <w:tc>
          <w:tcPr>
            <w:tcW w:w="1134" w:type="dxa"/>
            <w:vAlign w:val="center"/>
          </w:tcPr>
          <w:p w14:paraId="0773A331" w14:textId="3AAC2A62"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8111B8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A4839F5" w14:textId="6037F123"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2C00E0BA" w14:textId="77777777" w:rsidTr="00ED27DB">
        <w:tc>
          <w:tcPr>
            <w:tcW w:w="2420" w:type="dxa"/>
            <w:vMerge/>
          </w:tcPr>
          <w:p w14:paraId="7E3FB766" w14:textId="77777777" w:rsidR="00C77428" w:rsidRPr="00EE7961" w:rsidRDefault="00C77428" w:rsidP="00C77428">
            <w:pPr>
              <w:spacing w:after="0" w:line="240" w:lineRule="auto"/>
              <w:rPr>
                <w:rFonts w:ascii="Times New Roman" w:hAnsi="Times New Roman"/>
              </w:rPr>
            </w:pPr>
          </w:p>
        </w:tc>
        <w:tc>
          <w:tcPr>
            <w:tcW w:w="9204" w:type="dxa"/>
          </w:tcPr>
          <w:p w14:paraId="7AB98BA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6D6BCEAB" w14:textId="4D80D252" w:rsidR="00C77428" w:rsidRPr="00EE7961" w:rsidRDefault="00C77428" w:rsidP="00C77428">
            <w:pPr>
              <w:spacing w:after="0" w:line="240" w:lineRule="auto"/>
              <w:rPr>
                <w:rFonts w:ascii="Times New Roman" w:hAnsi="Times New Roman"/>
              </w:rPr>
            </w:pPr>
            <w:r w:rsidRPr="00EE7961">
              <w:rPr>
                <w:rFonts w:ascii="Times New Roman" w:hAnsi="Times New Roman"/>
              </w:rPr>
              <w:t>Видео</w:t>
            </w:r>
            <w:r w:rsidRPr="00A93A1D">
              <w:rPr>
                <w:rFonts w:ascii="Times New Roman" w:hAnsi="Times New Roman"/>
              </w:rPr>
              <w:t>-</w:t>
            </w:r>
            <w:r w:rsidRPr="00EE7961">
              <w:rPr>
                <w:rFonts w:ascii="Times New Roman" w:hAnsi="Times New Roman"/>
              </w:rPr>
              <w:t>редакторы</w:t>
            </w:r>
            <w:r w:rsidRPr="00A93A1D">
              <w:rPr>
                <w:rFonts w:ascii="Times New Roman" w:hAnsi="Times New Roman"/>
              </w:rPr>
              <w:t xml:space="preserve"> </w:t>
            </w:r>
            <w:r w:rsidRPr="004002B3">
              <w:rPr>
                <w:rFonts w:ascii="Times New Roman" w:hAnsi="Times New Roman"/>
                <w:lang w:val="en-US"/>
              </w:rPr>
              <w:t>i</w:t>
            </w:r>
            <w:r w:rsidRPr="00A93A1D">
              <w:rPr>
                <w:rFonts w:ascii="Times New Roman" w:hAnsi="Times New Roman"/>
              </w:rPr>
              <w:t>-</w:t>
            </w:r>
            <w:r w:rsidRPr="004002B3">
              <w:rPr>
                <w:rFonts w:ascii="Times New Roman" w:hAnsi="Times New Roman"/>
                <w:lang w:val="en-US"/>
              </w:rPr>
              <w:t>Movie</w:t>
            </w:r>
            <w:r w:rsidRPr="00A93A1D">
              <w:rPr>
                <w:rFonts w:ascii="Times New Roman" w:hAnsi="Times New Roman"/>
              </w:rPr>
              <w:t xml:space="preserve">, </w:t>
            </w:r>
            <w:r w:rsidRPr="004002B3">
              <w:rPr>
                <w:rFonts w:ascii="Times New Roman" w:hAnsi="Times New Roman"/>
                <w:lang w:val="en-US"/>
              </w:rPr>
              <w:t>Adobe</w:t>
            </w:r>
            <w:r w:rsidRPr="00A93A1D">
              <w:rPr>
                <w:rFonts w:ascii="Times New Roman" w:hAnsi="Times New Roman"/>
              </w:rPr>
              <w:t xml:space="preserve"> </w:t>
            </w:r>
            <w:r w:rsidRPr="004002B3">
              <w:rPr>
                <w:rFonts w:ascii="Times New Roman" w:hAnsi="Times New Roman"/>
                <w:lang w:val="en-US"/>
              </w:rPr>
              <w:t>Premiere</w:t>
            </w:r>
            <w:r w:rsidRPr="00A93A1D">
              <w:rPr>
                <w:rFonts w:ascii="Times New Roman" w:hAnsi="Times New Roman"/>
              </w:rPr>
              <w:t xml:space="preserve">. </w:t>
            </w:r>
            <w:r w:rsidRPr="00EE7961">
              <w:rPr>
                <w:rFonts w:ascii="Times New Roman" w:hAnsi="Times New Roman"/>
              </w:rPr>
              <w:t>Форматы видео-файлов, их назначение.</w:t>
            </w:r>
          </w:p>
        </w:tc>
        <w:tc>
          <w:tcPr>
            <w:tcW w:w="1134" w:type="dxa"/>
            <w:vAlign w:val="center"/>
          </w:tcPr>
          <w:p w14:paraId="5BE477D2" w14:textId="375A327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66D59D50" w14:textId="77777777" w:rsidR="00C77428" w:rsidRPr="003779AC" w:rsidRDefault="00C77428" w:rsidP="00C77428">
            <w:pPr>
              <w:spacing w:after="0" w:line="238" w:lineRule="auto"/>
              <w:jc w:val="center"/>
              <w:rPr>
                <w:rFonts w:ascii="Times New Roman" w:hAnsi="Times New Roman"/>
              </w:rPr>
            </w:pPr>
          </w:p>
        </w:tc>
      </w:tr>
      <w:tr w:rsidR="00C77428" w:rsidRPr="003779AC" w14:paraId="351B99B3" w14:textId="77777777" w:rsidTr="00ED27DB">
        <w:tc>
          <w:tcPr>
            <w:tcW w:w="2420" w:type="dxa"/>
            <w:vMerge/>
          </w:tcPr>
          <w:p w14:paraId="30FFC1D5" w14:textId="77777777" w:rsidR="00C77428" w:rsidRPr="00EE7961" w:rsidRDefault="00C77428" w:rsidP="00C77428">
            <w:pPr>
              <w:spacing w:after="0" w:line="240" w:lineRule="auto"/>
              <w:rPr>
                <w:rFonts w:ascii="Times New Roman" w:hAnsi="Times New Roman"/>
              </w:rPr>
            </w:pPr>
          </w:p>
        </w:tc>
        <w:tc>
          <w:tcPr>
            <w:tcW w:w="9204" w:type="dxa"/>
          </w:tcPr>
          <w:p w14:paraId="6C0B3541"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5EBBD780" w14:textId="0506DF3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Проанализировать достоинства и недостатки изучаемых программ - редактирования видео – файлов.</w:t>
            </w:r>
          </w:p>
        </w:tc>
        <w:tc>
          <w:tcPr>
            <w:tcW w:w="1134" w:type="dxa"/>
            <w:vAlign w:val="center"/>
          </w:tcPr>
          <w:p w14:paraId="67474282" w14:textId="6673C63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33CF5C7B" w14:textId="77777777" w:rsidR="00C77428" w:rsidRPr="003779AC" w:rsidRDefault="00C77428" w:rsidP="00C77428">
            <w:pPr>
              <w:spacing w:after="0" w:line="238" w:lineRule="auto"/>
              <w:jc w:val="center"/>
              <w:rPr>
                <w:rFonts w:ascii="Times New Roman" w:hAnsi="Times New Roman"/>
              </w:rPr>
            </w:pPr>
          </w:p>
        </w:tc>
      </w:tr>
      <w:tr w:rsidR="00C77428" w:rsidRPr="003779AC" w14:paraId="6F0D86CC" w14:textId="77777777" w:rsidTr="00ED27DB">
        <w:tc>
          <w:tcPr>
            <w:tcW w:w="2420" w:type="dxa"/>
            <w:vMerge w:val="restart"/>
          </w:tcPr>
          <w:p w14:paraId="1C2DEA54"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 xml:space="preserve">Тема 7. </w:t>
            </w:r>
          </w:p>
          <w:p w14:paraId="48ED5698" w14:textId="28834DA4" w:rsidR="00C77428" w:rsidRPr="00EE7961" w:rsidRDefault="00C77428" w:rsidP="00C77428">
            <w:pPr>
              <w:spacing w:after="0" w:line="240" w:lineRule="auto"/>
              <w:rPr>
                <w:rFonts w:ascii="Times New Roman" w:hAnsi="Times New Roman"/>
              </w:rPr>
            </w:pPr>
            <w:r w:rsidRPr="00EE7961">
              <w:rPr>
                <w:rFonts w:ascii="Times New Roman" w:hAnsi="Times New Roman"/>
              </w:rPr>
              <w:t>Монтаж видеоролика</w:t>
            </w:r>
          </w:p>
        </w:tc>
        <w:tc>
          <w:tcPr>
            <w:tcW w:w="9204" w:type="dxa"/>
          </w:tcPr>
          <w:p w14:paraId="50465E19"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41FE1FB" w14:textId="3694D6E6"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Интерфейс видео-редактора, основные панели, основные команды, захват видео, импортирование файлов, монтирование ролика в видео - редакторе. Основные принципы монтажа, видео - переходы, видео- эффекты, аудио-переходы, аудио - эффекты. Микширование звука. Формат кадра ролика, изменение его параметров в видео - редакторе. Скорость кадров в ролике. Масштабирование, прозрачность, наложение эффектов на кадры. Создание титров в видео</w:t>
            </w:r>
            <w:r w:rsidRPr="00EE7961">
              <w:rPr>
                <w:rFonts w:ascii="Times New Roman" w:hAnsi="Times New Roman"/>
              </w:rPr>
              <w:softHyphen/>
              <w:t>редакторе, визуализация проекта, просмотр, анализ ролика, экспортирование ролика в необходимый формат и качества.</w:t>
            </w:r>
          </w:p>
        </w:tc>
        <w:tc>
          <w:tcPr>
            <w:tcW w:w="1134" w:type="dxa"/>
            <w:vAlign w:val="center"/>
          </w:tcPr>
          <w:p w14:paraId="662D2F13" w14:textId="79E2CE96"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1052C8A"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E73E462" w14:textId="7E8A740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00BA2B3" w14:textId="77777777" w:rsidTr="00ED27DB">
        <w:tc>
          <w:tcPr>
            <w:tcW w:w="2420" w:type="dxa"/>
            <w:vMerge/>
          </w:tcPr>
          <w:p w14:paraId="19B5352C" w14:textId="77777777" w:rsidR="00C77428" w:rsidRPr="00EE7961" w:rsidRDefault="00C77428" w:rsidP="00C77428">
            <w:pPr>
              <w:spacing w:after="0" w:line="240" w:lineRule="auto"/>
              <w:rPr>
                <w:rFonts w:ascii="Times New Roman" w:hAnsi="Times New Roman"/>
              </w:rPr>
            </w:pPr>
          </w:p>
        </w:tc>
        <w:tc>
          <w:tcPr>
            <w:tcW w:w="9204" w:type="dxa"/>
          </w:tcPr>
          <w:p w14:paraId="1010C67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57C5A75C" w14:textId="110B3DEE" w:rsidR="00C77428" w:rsidRPr="00EE7961" w:rsidRDefault="00C77428" w:rsidP="00C77428">
            <w:pPr>
              <w:spacing w:after="0" w:line="240" w:lineRule="auto"/>
              <w:rPr>
                <w:rFonts w:ascii="Times New Roman" w:hAnsi="Times New Roman"/>
              </w:rPr>
            </w:pPr>
            <w:r w:rsidRPr="00EE7961">
              <w:rPr>
                <w:rFonts w:ascii="Times New Roman" w:hAnsi="Times New Roman"/>
              </w:rPr>
              <w:t>Импортирование видео-файлов в видео-редактор.</w:t>
            </w:r>
            <w:r>
              <w:rPr>
                <w:rFonts w:ascii="Times New Roman" w:hAnsi="Times New Roman"/>
              </w:rPr>
              <w:t xml:space="preserve"> </w:t>
            </w:r>
            <w:r w:rsidRPr="00EE7961">
              <w:rPr>
                <w:rFonts w:ascii="Times New Roman" w:hAnsi="Times New Roman"/>
              </w:rPr>
              <w:t>Монтирование видеоролика.</w:t>
            </w:r>
            <w:r>
              <w:rPr>
                <w:rFonts w:ascii="Times New Roman" w:hAnsi="Times New Roman"/>
              </w:rPr>
              <w:t xml:space="preserve"> </w:t>
            </w:r>
            <w:r w:rsidRPr="00EE7961">
              <w:rPr>
                <w:rFonts w:ascii="Times New Roman" w:hAnsi="Times New Roman"/>
              </w:rPr>
              <w:t>Создание эффектов в видеоролике.</w:t>
            </w:r>
            <w:r>
              <w:rPr>
                <w:rFonts w:ascii="Times New Roman" w:hAnsi="Times New Roman"/>
              </w:rPr>
              <w:t xml:space="preserve"> </w:t>
            </w:r>
            <w:r w:rsidRPr="00EE7961">
              <w:rPr>
                <w:rFonts w:ascii="Times New Roman" w:hAnsi="Times New Roman"/>
              </w:rPr>
              <w:t>Создание титров в ролике.</w:t>
            </w:r>
            <w:r>
              <w:rPr>
                <w:rFonts w:ascii="Times New Roman" w:hAnsi="Times New Roman"/>
              </w:rPr>
              <w:t xml:space="preserve"> </w:t>
            </w:r>
            <w:r w:rsidRPr="00EE7961">
              <w:rPr>
                <w:rFonts w:ascii="Times New Roman" w:hAnsi="Times New Roman"/>
              </w:rPr>
              <w:t>Рендеринг проекта ролика.</w:t>
            </w:r>
            <w:r>
              <w:rPr>
                <w:rFonts w:ascii="Times New Roman" w:hAnsi="Times New Roman"/>
              </w:rPr>
              <w:t xml:space="preserve"> </w:t>
            </w:r>
            <w:r w:rsidRPr="00EE7961">
              <w:rPr>
                <w:rFonts w:ascii="Times New Roman" w:hAnsi="Times New Roman"/>
              </w:rPr>
              <w:t>Экспортирование видеоролика.</w:t>
            </w:r>
          </w:p>
        </w:tc>
        <w:tc>
          <w:tcPr>
            <w:tcW w:w="1134" w:type="dxa"/>
            <w:vAlign w:val="center"/>
          </w:tcPr>
          <w:p w14:paraId="54B24E1C" w14:textId="0EF51502"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576B7245" w14:textId="77777777" w:rsidR="00C77428" w:rsidRPr="003779AC" w:rsidRDefault="00C77428" w:rsidP="00C77428">
            <w:pPr>
              <w:spacing w:after="0" w:line="238" w:lineRule="auto"/>
              <w:jc w:val="center"/>
              <w:rPr>
                <w:rFonts w:ascii="Times New Roman" w:hAnsi="Times New Roman"/>
              </w:rPr>
            </w:pPr>
          </w:p>
        </w:tc>
      </w:tr>
      <w:tr w:rsidR="00C77428" w:rsidRPr="003779AC" w14:paraId="606AD712" w14:textId="77777777" w:rsidTr="00ED27DB">
        <w:tc>
          <w:tcPr>
            <w:tcW w:w="2420" w:type="dxa"/>
            <w:vMerge/>
          </w:tcPr>
          <w:p w14:paraId="7F8EBD2E" w14:textId="77777777" w:rsidR="00C77428" w:rsidRPr="00EE7961" w:rsidRDefault="00C77428" w:rsidP="00C77428">
            <w:pPr>
              <w:spacing w:after="0" w:line="240" w:lineRule="auto"/>
              <w:rPr>
                <w:rFonts w:ascii="Times New Roman" w:hAnsi="Times New Roman"/>
              </w:rPr>
            </w:pPr>
          </w:p>
        </w:tc>
        <w:tc>
          <w:tcPr>
            <w:tcW w:w="9204" w:type="dxa"/>
          </w:tcPr>
          <w:p w14:paraId="13379DBF"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21FC87D9" w14:textId="05C641F4" w:rsidR="00C77428" w:rsidRPr="00EE7961" w:rsidRDefault="00C77428" w:rsidP="00C77428">
            <w:pPr>
              <w:spacing w:after="0" w:line="240" w:lineRule="auto"/>
              <w:rPr>
                <w:rFonts w:ascii="Times New Roman" w:hAnsi="Times New Roman"/>
              </w:rPr>
            </w:pPr>
            <w:r w:rsidRPr="00EE7961">
              <w:rPr>
                <w:rFonts w:ascii="Times New Roman" w:hAnsi="Times New Roman"/>
              </w:rPr>
              <w:t>Монтировать видеоролик в видео - редакторе.</w:t>
            </w:r>
            <w:r>
              <w:rPr>
                <w:rFonts w:ascii="Times New Roman" w:hAnsi="Times New Roman"/>
              </w:rPr>
              <w:t xml:space="preserve"> </w:t>
            </w:r>
            <w:r w:rsidRPr="00EE7961">
              <w:rPr>
                <w:rFonts w:ascii="Times New Roman" w:hAnsi="Times New Roman"/>
              </w:rPr>
              <w:t>Подобрать музыкальное сопровождение к ролику.</w:t>
            </w:r>
            <w:r>
              <w:rPr>
                <w:rFonts w:ascii="Times New Roman" w:hAnsi="Times New Roman"/>
              </w:rPr>
              <w:t xml:space="preserve"> </w:t>
            </w:r>
            <w:r w:rsidRPr="00EE7961">
              <w:rPr>
                <w:rFonts w:ascii="Times New Roman" w:hAnsi="Times New Roman"/>
              </w:rPr>
              <w:t>Подобрать звуковые эффекты к ролику.</w:t>
            </w:r>
            <w:r>
              <w:rPr>
                <w:rFonts w:ascii="Times New Roman" w:hAnsi="Times New Roman"/>
              </w:rPr>
              <w:t xml:space="preserve"> </w:t>
            </w:r>
            <w:r w:rsidRPr="00EE7961">
              <w:rPr>
                <w:rFonts w:ascii="Times New Roman" w:hAnsi="Times New Roman"/>
              </w:rPr>
              <w:t xml:space="preserve">Провести анализ известных рекламных </w:t>
            </w:r>
            <w:r w:rsidRPr="00EE7961">
              <w:rPr>
                <w:rFonts w:ascii="Times New Roman" w:hAnsi="Times New Roman"/>
              </w:rPr>
              <w:lastRenderedPageBreak/>
              <w:t>роликов.</w:t>
            </w:r>
          </w:p>
        </w:tc>
        <w:tc>
          <w:tcPr>
            <w:tcW w:w="1134" w:type="dxa"/>
            <w:vAlign w:val="center"/>
          </w:tcPr>
          <w:p w14:paraId="6FF45D3B" w14:textId="693D0EF5"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10</w:t>
            </w:r>
          </w:p>
        </w:tc>
        <w:tc>
          <w:tcPr>
            <w:tcW w:w="2268" w:type="dxa"/>
            <w:vMerge/>
          </w:tcPr>
          <w:p w14:paraId="0CA992A1" w14:textId="77777777" w:rsidR="00C77428" w:rsidRPr="003779AC" w:rsidRDefault="00C77428" w:rsidP="00C77428">
            <w:pPr>
              <w:spacing w:after="0" w:line="238" w:lineRule="auto"/>
              <w:jc w:val="center"/>
              <w:rPr>
                <w:rFonts w:ascii="Times New Roman" w:hAnsi="Times New Roman"/>
              </w:rPr>
            </w:pPr>
          </w:p>
        </w:tc>
      </w:tr>
      <w:tr w:rsidR="00C77428" w:rsidRPr="003779AC" w14:paraId="4DE3F5AB" w14:textId="1E37F492" w:rsidTr="00D57F63">
        <w:tc>
          <w:tcPr>
            <w:tcW w:w="11624" w:type="dxa"/>
            <w:gridSpan w:val="2"/>
          </w:tcPr>
          <w:p w14:paraId="23BA15D9" w14:textId="7E89D0D4" w:rsidR="00C77428" w:rsidRPr="00551C4B" w:rsidRDefault="00C77428" w:rsidP="00C77428">
            <w:pPr>
              <w:tabs>
                <w:tab w:val="left" w:pos="248"/>
              </w:tabs>
              <w:spacing w:after="0" w:line="238" w:lineRule="auto"/>
              <w:ind w:right="-57"/>
              <w:rPr>
                <w:rFonts w:ascii="Times New Roman" w:hAnsi="Times New Roman"/>
                <w:b/>
                <w:bCs/>
              </w:rPr>
            </w:pPr>
            <w:r w:rsidRPr="00551C4B">
              <w:rPr>
                <w:rFonts w:ascii="Times New Roman" w:hAnsi="Times New Roman"/>
                <w:b/>
                <w:bCs/>
              </w:rPr>
              <w:t>Промежуточная аттестация - Экзамен</w:t>
            </w:r>
          </w:p>
        </w:tc>
        <w:tc>
          <w:tcPr>
            <w:tcW w:w="1134" w:type="dxa"/>
            <w:vAlign w:val="center"/>
          </w:tcPr>
          <w:p w14:paraId="34E4F050" w14:textId="68A79E5A" w:rsidR="00C77428" w:rsidRPr="003779AC" w:rsidRDefault="00C77428" w:rsidP="00C77428">
            <w:pPr>
              <w:spacing w:after="0" w:line="238" w:lineRule="auto"/>
              <w:jc w:val="center"/>
              <w:rPr>
                <w:rFonts w:ascii="Times New Roman" w:hAnsi="Times New Roman"/>
              </w:rPr>
            </w:pPr>
          </w:p>
        </w:tc>
        <w:tc>
          <w:tcPr>
            <w:tcW w:w="2268" w:type="dxa"/>
          </w:tcPr>
          <w:p w14:paraId="48508C9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3AE379D" w14:textId="552EED8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07DC3B42" w14:textId="77777777" w:rsidTr="00417B1C">
        <w:tc>
          <w:tcPr>
            <w:tcW w:w="11624" w:type="dxa"/>
            <w:gridSpan w:val="2"/>
          </w:tcPr>
          <w:p w14:paraId="235E2619" w14:textId="41719953"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C77428" w:rsidRPr="001D115F" w:rsidRDefault="00C77428" w:rsidP="00C77428">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C77428" w:rsidRPr="003779AC" w:rsidRDefault="00C77428" w:rsidP="00C77428">
            <w:pPr>
              <w:spacing w:after="0" w:line="238" w:lineRule="auto"/>
              <w:jc w:val="center"/>
              <w:rPr>
                <w:rFonts w:ascii="Times New Roman" w:hAnsi="Times New Roman"/>
              </w:rPr>
            </w:pPr>
          </w:p>
        </w:tc>
      </w:tr>
      <w:tr w:rsidR="00C77428" w:rsidRPr="003779AC" w14:paraId="34894CAF" w14:textId="77777777" w:rsidTr="00072C04">
        <w:trPr>
          <w:trHeight w:val="2760"/>
        </w:trPr>
        <w:tc>
          <w:tcPr>
            <w:tcW w:w="2420" w:type="dxa"/>
          </w:tcPr>
          <w:p w14:paraId="16706C45" w14:textId="77777777" w:rsidR="00C77428" w:rsidRPr="00AD1779" w:rsidRDefault="00C77428" w:rsidP="00C77428">
            <w:pPr>
              <w:spacing w:after="0" w:line="238" w:lineRule="auto"/>
              <w:rPr>
                <w:rFonts w:ascii="Times New Roman" w:hAnsi="Times New Roman"/>
                <w:color w:val="FF0000"/>
              </w:rPr>
            </w:pPr>
          </w:p>
        </w:tc>
        <w:tc>
          <w:tcPr>
            <w:tcW w:w="9204" w:type="dxa"/>
          </w:tcPr>
          <w:p w14:paraId="64623C9D"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Учебная практика по модулю ПМ.02 </w:t>
            </w:r>
          </w:p>
          <w:p w14:paraId="27BC4A3F"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Виды работ: </w:t>
            </w:r>
          </w:p>
          <w:p w14:paraId="7D792C59" w14:textId="0F4D8738"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1. 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2CA74DE4" w14:textId="2C4933FB"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2. Создание упаковки любого товара по собственным эскизам с применением различных программ</w:t>
            </w:r>
            <w:r>
              <w:rPr>
                <w:rFonts w:ascii="Times New Roman" w:hAnsi="Times New Roman"/>
              </w:rPr>
              <w:t>.</w:t>
            </w:r>
          </w:p>
          <w:p w14:paraId="2963EB89" w14:textId="0F5BE659"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3. Создание макета объекта наружной рекламы для базы практики с применением различных программ</w:t>
            </w:r>
            <w:r>
              <w:rPr>
                <w:rFonts w:ascii="Times New Roman" w:hAnsi="Times New Roman"/>
              </w:rPr>
              <w:t>.</w:t>
            </w:r>
          </w:p>
          <w:p w14:paraId="54FC7749" w14:textId="77777777" w:rsidR="00C77428" w:rsidRPr="00AD1779" w:rsidRDefault="00C77428" w:rsidP="00C77428">
            <w:pPr>
              <w:tabs>
                <w:tab w:val="left" w:pos="248"/>
              </w:tabs>
              <w:spacing w:after="0" w:line="238" w:lineRule="auto"/>
              <w:ind w:right="-57"/>
              <w:rPr>
                <w:rFonts w:ascii="Times New Roman" w:hAnsi="Times New Roman"/>
                <w:color w:val="FF0000"/>
              </w:rPr>
            </w:pPr>
            <w:r w:rsidRPr="00A6685F">
              <w:rPr>
                <w:rFonts w:ascii="Times New Roman" w:hAnsi="Times New Roman"/>
              </w:rPr>
              <w:t>4. Разработка презентации по материалам базы практики</w:t>
            </w:r>
            <w:r>
              <w:rPr>
                <w:rFonts w:ascii="Times New Roman" w:hAnsi="Times New Roman"/>
              </w:rPr>
              <w:t>.</w:t>
            </w:r>
          </w:p>
          <w:p w14:paraId="74791C82" w14:textId="77777777"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71F65B5F" w14:textId="6547A421" w:rsidR="00C77428" w:rsidRPr="00AD1779" w:rsidRDefault="00C77428" w:rsidP="00C77428">
            <w:pPr>
              <w:tabs>
                <w:tab w:val="left" w:pos="248"/>
              </w:tabs>
              <w:spacing w:after="0" w:line="238" w:lineRule="auto"/>
              <w:ind w:right="-57"/>
              <w:rPr>
                <w:rFonts w:ascii="Times New Roman" w:hAnsi="Times New Roman"/>
                <w:color w:val="FF0000"/>
              </w:rPr>
            </w:pPr>
            <w:r w:rsidRPr="00AD55DA">
              <w:rPr>
                <w:rFonts w:ascii="Times New Roman" w:hAnsi="Times New Roman"/>
              </w:rPr>
              <w:t>Дифференцированный зачет</w:t>
            </w:r>
          </w:p>
        </w:tc>
        <w:tc>
          <w:tcPr>
            <w:tcW w:w="1134" w:type="dxa"/>
          </w:tcPr>
          <w:p w14:paraId="131C3038" w14:textId="076B8D53" w:rsidR="00C77428" w:rsidRPr="00517670" w:rsidRDefault="00C77428" w:rsidP="00C77428">
            <w:pPr>
              <w:spacing w:after="0" w:line="238" w:lineRule="auto"/>
              <w:jc w:val="center"/>
              <w:rPr>
                <w:rFonts w:ascii="Times New Roman" w:hAnsi="Times New Roman"/>
              </w:rPr>
            </w:pPr>
          </w:p>
        </w:tc>
        <w:tc>
          <w:tcPr>
            <w:tcW w:w="2268" w:type="dxa"/>
          </w:tcPr>
          <w:p w14:paraId="48351CB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B728C9E" w14:textId="389C5A60"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251451B" w14:textId="77777777" w:rsidTr="00953825">
        <w:tc>
          <w:tcPr>
            <w:tcW w:w="11624" w:type="dxa"/>
            <w:gridSpan w:val="2"/>
          </w:tcPr>
          <w:p w14:paraId="61301A73" w14:textId="225D5939"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Производственная практика (по профилю специальности)</w:t>
            </w:r>
          </w:p>
        </w:tc>
        <w:tc>
          <w:tcPr>
            <w:tcW w:w="1134" w:type="dxa"/>
            <w:vAlign w:val="center"/>
          </w:tcPr>
          <w:p w14:paraId="0D73A657" w14:textId="31CCF234" w:rsidR="00C77428" w:rsidRPr="003779AC" w:rsidRDefault="00C77428" w:rsidP="00C77428">
            <w:pPr>
              <w:spacing w:after="0" w:line="238" w:lineRule="auto"/>
              <w:jc w:val="center"/>
              <w:rPr>
                <w:rFonts w:ascii="Times New Roman" w:hAnsi="Times New Roman"/>
              </w:rPr>
            </w:pPr>
            <w:r>
              <w:rPr>
                <w:rFonts w:ascii="Times New Roman" w:hAnsi="Times New Roman"/>
              </w:rPr>
              <w:t>180</w:t>
            </w:r>
          </w:p>
        </w:tc>
        <w:tc>
          <w:tcPr>
            <w:tcW w:w="2268" w:type="dxa"/>
          </w:tcPr>
          <w:p w14:paraId="28C1150C" w14:textId="77777777" w:rsidR="00C77428" w:rsidRPr="003779AC" w:rsidRDefault="00C77428" w:rsidP="00C77428">
            <w:pPr>
              <w:spacing w:after="0" w:line="238" w:lineRule="auto"/>
              <w:jc w:val="center"/>
              <w:rPr>
                <w:rFonts w:ascii="Times New Roman" w:hAnsi="Times New Roman"/>
              </w:rPr>
            </w:pPr>
          </w:p>
        </w:tc>
      </w:tr>
      <w:tr w:rsidR="00C77428" w:rsidRPr="003779AC" w14:paraId="34C16D29" w14:textId="77777777" w:rsidTr="006A2856">
        <w:trPr>
          <w:trHeight w:val="3292"/>
        </w:trPr>
        <w:tc>
          <w:tcPr>
            <w:tcW w:w="2420" w:type="dxa"/>
          </w:tcPr>
          <w:p w14:paraId="6F5F01D6" w14:textId="77777777" w:rsidR="00C77428" w:rsidRPr="00AD1779" w:rsidRDefault="00C77428" w:rsidP="00C77428">
            <w:pPr>
              <w:spacing w:after="0" w:line="238" w:lineRule="auto"/>
              <w:rPr>
                <w:rFonts w:ascii="Times New Roman" w:hAnsi="Times New Roman"/>
                <w:color w:val="FF0000"/>
              </w:rPr>
            </w:pPr>
          </w:p>
        </w:tc>
        <w:tc>
          <w:tcPr>
            <w:tcW w:w="9204" w:type="dxa"/>
          </w:tcPr>
          <w:p w14:paraId="75E34F02" w14:textId="77777777" w:rsidR="00C77428"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Виды работ:</w:t>
            </w:r>
          </w:p>
          <w:p w14:paraId="11D2DFD9" w14:textId="2C5AF8BD"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и планирование макета рекламного продукта с использованием программ векторной и растровой графики.</w:t>
            </w:r>
          </w:p>
          <w:p w14:paraId="61E2340A" w14:textId="16675F1C"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Работа с графическими объектами с помощью программного обеспечения.</w:t>
            </w:r>
          </w:p>
          <w:p w14:paraId="3DF343EB" w14:textId="03996CB2"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и разработка презентации о предприятии (организации) с применением самостоятельно отснятых фотографий и видеоматериалов.</w:t>
            </w:r>
          </w:p>
          <w:p w14:paraId="38815182" w14:textId="0F2E0970"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разработка и изготовление рекламного продукта (рекламно-сувенирного буклета или упаковки для организации (базы практики) с применением собственных фотоснимков.</w:t>
            </w:r>
          </w:p>
          <w:p w14:paraId="724E7EA2" w14:textId="77777777" w:rsidR="00C77428" w:rsidRPr="00096F13"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485CF620" w14:textId="77777777"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2AD667E7" w14:textId="315B0B68"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vAlign w:val="center"/>
          </w:tcPr>
          <w:p w14:paraId="7E5CD7D0" w14:textId="77777777" w:rsidR="00C77428" w:rsidRPr="003779AC" w:rsidRDefault="00C77428" w:rsidP="00C77428">
            <w:pPr>
              <w:spacing w:after="0" w:line="238" w:lineRule="auto"/>
              <w:jc w:val="center"/>
              <w:rPr>
                <w:rFonts w:ascii="Times New Roman" w:hAnsi="Times New Roman"/>
              </w:rPr>
            </w:pPr>
          </w:p>
        </w:tc>
        <w:tc>
          <w:tcPr>
            <w:tcW w:w="2268" w:type="dxa"/>
          </w:tcPr>
          <w:p w14:paraId="37A2BE34"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AD05108" w14:textId="7967930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CC28F57" w14:textId="1D5E205A" w:rsidTr="00834045">
        <w:tc>
          <w:tcPr>
            <w:tcW w:w="11624" w:type="dxa"/>
            <w:gridSpan w:val="2"/>
          </w:tcPr>
          <w:p w14:paraId="28F780B0" w14:textId="7F95FDFD" w:rsidR="00C77428" w:rsidRPr="00E10B29" w:rsidRDefault="00C77428" w:rsidP="00C77428">
            <w:pPr>
              <w:spacing w:after="0" w:line="238" w:lineRule="auto"/>
              <w:ind w:right="-57"/>
              <w:rPr>
                <w:rFonts w:ascii="Times New Roman" w:hAnsi="Times New Roman"/>
              </w:rPr>
            </w:pPr>
            <w:r w:rsidRPr="00E10B29">
              <w:rPr>
                <w:rFonts w:ascii="Times New Roman" w:hAnsi="Times New Roman"/>
              </w:rPr>
              <w:t>Экзамен квалификационный.</w:t>
            </w:r>
          </w:p>
        </w:tc>
        <w:tc>
          <w:tcPr>
            <w:tcW w:w="1134" w:type="dxa"/>
            <w:vAlign w:val="center"/>
          </w:tcPr>
          <w:p w14:paraId="3A10ACD1" w14:textId="0172C7DA" w:rsidR="00C77428" w:rsidRPr="003779AC" w:rsidRDefault="00C77428" w:rsidP="00C77428">
            <w:pPr>
              <w:spacing w:after="0" w:line="238" w:lineRule="auto"/>
              <w:jc w:val="center"/>
              <w:rPr>
                <w:rFonts w:ascii="Times New Roman" w:hAnsi="Times New Roman"/>
              </w:rPr>
            </w:pPr>
          </w:p>
        </w:tc>
        <w:tc>
          <w:tcPr>
            <w:tcW w:w="2268" w:type="dxa"/>
          </w:tcPr>
          <w:p w14:paraId="18762271"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F0BE35A" w14:textId="0713F5D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044391">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7" w:name="_Toc96025426"/>
      <w:r>
        <w:rPr>
          <w:rFonts w:ascii="Times New Roman" w:hAnsi="Times New Roman"/>
        </w:rPr>
        <w:lastRenderedPageBreak/>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7"/>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8" w:name="_Toc60661313"/>
      <w:r>
        <w:rPr>
          <w:rFonts w:ascii="Times New Roman" w:hAnsi="Times New Roman"/>
          <w:b/>
          <w:bCs/>
          <w:sz w:val="28"/>
          <w:szCs w:val="28"/>
        </w:rPr>
        <w:t>4.2. Информационное обеспечение обучения</w:t>
      </w:r>
    </w:p>
    <w:p w14:paraId="39B92ACB" w14:textId="4F4E59E5" w:rsidR="007E2ADB" w:rsidRPr="00237717"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4"/>
          <w:szCs w:val="24"/>
        </w:rPr>
      </w:pPr>
      <w:bookmarkStart w:id="9" w:name="_Toc96025433"/>
      <w:bookmarkEnd w:id="8"/>
      <w:r w:rsidRPr="00237717">
        <w:rPr>
          <w:rFonts w:ascii="Times New Roman" w:hAnsi="Times New Roman"/>
          <w:b/>
          <w:bCs/>
          <w:sz w:val="24"/>
          <w:szCs w:val="24"/>
        </w:rPr>
        <w:t>Основные источники:</w:t>
      </w:r>
    </w:p>
    <w:p w14:paraId="7CFFEF07" w14:textId="6F47EFBC" w:rsidR="00D678AF" w:rsidRPr="00237717" w:rsidRDefault="00D678AF" w:rsidP="00E75A9B">
      <w:pPr>
        <w:numPr>
          <w:ilvl w:val="0"/>
          <w:numId w:val="32"/>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237717">
        <w:rPr>
          <w:rFonts w:ascii="Times New Roman" w:hAnsi="Times New Roman"/>
        </w:rPr>
        <w:t xml:space="preserve">Компьютерная графика: учебное пособие для СПО / Е. А. Ваншина, М. А. Егорова, С. И. Павлов, Ю. В. Семагина. — Саратов : Профобразование, 2020. — 206 c. — ISBN 978-5-4488-0720-6. — </w:t>
      </w:r>
      <w:bookmarkStart w:id="10" w:name="_Hlk127369193"/>
      <w:r w:rsidRPr="00237717">
        <w:rPr>
          <w:rFonts w:ascii="Times New Roman" w:hAnsi="Times New Roman"/>
        </w:rPr>
        <w:t>Текст: электронный // Цифровой образовательный ресурс IPR SMART: [сайт]. — URL: https://www.iprbookshop.ru/91878.html (дата обращения: 10.11.202</w:t>
      </w:r>
      <w:r w:rsidR="00A93A1D">
        <w:rPr>
          <w:rFonts w:ascii="Times New Roman" w:hAnsi="Times New Roman"/>
        </w:rPr>
        <w:t>1</w:t>
      </w:r>
      <w:r w:rsidRPr="00237717">
        <w:rPr>
          <w:rFonts w:ascii="Times New Roman" w:hAnsi="Times New Roman"/>
        </w:rPr>
        <w:t>). — Режим доступа: для авторизир. пользователей</w:t>
      </w:r>
      <w:bookmarkEnd w:id="10"/>
    </w:p>
    <w:p w14:paraId="7AD990F4" w14:textId="6003B4D5" w:rsidR="00D9044E" w:rsidRPr="00237717"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Боресков А.В.  Компьютерная графика: учебник и практикум для среднего профессионального образования / А.В. Боресков, Е.В. Шикин. – М.: Издательство Юрайт, 2019. - 219 с.  </w:t>
      </w:r>
      <w:r w:rsidR="00237717" w:rsidRPr="00237717">
        <w:rPr>
          <w:rFonts w:ascii="Times New Roman" w:hAnsi="Times New Roman"/>
          <w:bCs/>
          <w:sz w:val="24"/>
          <w:szCs w:val="24"/>
          <w:shd w:val="clear" w:color="auto" w:fill="FFFFFF"/>
        </w:rPr>
        <w:t xml:space="preserve">Текст: электронный // Цифровой образовательный ресурс </w:t>
      </w:r>
      <w:r w:rsidR="00237717" w:rsidRPr="00237717">
        <w:rPr>
          <w:rFonts w:ascii="Times New Roman" w:hAnsi="Times New Roman"/>
          <w:bCs/>
          <w:sz w:val="24"/>
          <w:szCs w:val="24"/>
          <w:shd w:val="clear" w:color="auto" w:fill="FFFFFF"/>
          <w:lang w:val="en-US"/>
        </w:rPr>
        <w:t>IPR</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SMART</w:t>
      </w:r>
      <w:r w:rsidR="00237717" w:rsidRPr="00237717">
        <w:rPr>
          <w:rFonts w:ascii="Times New Roman" w:hAnsi="Times New Roman"/>
          <w:bCs/>
          <w:sz w:val="24"/>
          <w:szCs w:val="24"/>
          <w:shd w:val="clear" w:color="auto" w:fill="FFFFFF"/>
        </w:rPr>
        <w:t xml:space="preserve">: [сайт]. — </w:t>
      </w:r>
      <w:r w:rsidR="00237717" w:rsidRPr="00237717">
        <w:rPr>
          <w:rFonts w:ascii="Times New Roman" w:hAnsi="Times New Roman"/>
          <w:bCs/>
          <w:sz w:val="24"/>
          <w:szCs w:val="24"/>
          <w:shd w:val="clear" w:color="auto" w:fill="FFFFFF"/>
          <w:lang w:val="en-US"/>
        </w:rPr>
        <w:t>URL</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https</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www</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iprbookshop</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ru</w:t>
      </w:r>
      <w:r w:rsidR="00237717" w:rsidRPr="00237717">
        <w:rPr>
          <w:rFonts w:ascii="Times New Roman" w:hAnsi="Times New Roman"/>
          <w:bCs/>
          <w:sz w:val="24"/>
          <w:szCs w:val="24"/>
          <w:shd w:val="clear" w:color="auto" w:fill="FFFFFF"/>
        </w:rPr>
        <w:t>/91878.</w:t>
      </w:r>
      <w:r w:rsidR="00237717" w:rsidRPr="00237717">
        <w:rPr>
          <w:rFonts w:ascii="Times New Roman" w:hAnsi="Times New Roman"/>
          <w:bCs/>
          <w:sz w:val="24"/>
          <w:szCs w:val="24"/>
          <w:shd w:val="clear" w:color="auto" w:fill="FFFFFF"/>
          <w:lang w:val="en-US"/>
        </w:rPr>
        <w:t>html</w:t>
      </w:r>
      <w:r w:rsidR="00237717" w:rsidRPr="00237717">
        <w:rPr>
          <w:rFonts w:ascii="Times New Roman" w:hAnsi="Times New Roman"/>
          <w:bCs/>
          <w:sz w:val="24"/>
          <w:szCs w:val="24"/>
          <w:shd w:val="clear" w:color="auto" w:fill="FFFFFF"/>
        </w:rPr>
        <w:t xml:space="preserve">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079AD0D0" w14:textId="0EDE076B"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Ивнинг</w:t>
      </w:r>
      <w:r w:rsidRPr="00D9044E">
        <w:rPr>
          <w:rFonts w:ascii="Times New Roman" w:hAnsi="Times New Roman"/>
          <w:bCs/>
          <w:sz w:val="24"/>
          <w:szCs w:val="24"/>
          <w:shd w:val="clear" w:color="auto" w:fill="FFFFFF"/>
          <w:lang w:val="en-US"/>
        </w:rPr>
        <w:t xml:space="preserve"> </w:t>
      </w:r>
      <w:r w:rsidRPr="00D9044E">
        <w:rPr>
          <w:rFonts w:ascii="Times New Roman" w:hAnsi="Times New Roman"/>
          <w:bCs/>
          <w:sz w:val="24"/>
          <w:szCs w:val="24"/>
          <w:shd w:val="clear" w:color="auto" w:fill="FFFFFF"/>
        </w:rPr>
        <w:t>М</w:t>
      </w:r>
      <w:r w:rsidRPr="00D9044E">
        <w:rPr>
          <w:rFonts w:ascii="Times New Roman" w:hAnsi="Times New Roman"/>
          <w:bCs/>
          <w:sz w:val="24"/>
          <w:szCs w:val="24"/>
          <w:shd w:val="clear" w:color="auto" w:fill="FFFFFF"/>
          <w:lang w:val="en-US"/>
        </w:rPr>
        <w:t xml:space="preserve">. Adobe Photoshop Lightroom 5. </w:t>
      </w:r>
      <w:r w:rsidRPr="00D9044E">
        <w:rPr>
          <w:rFonts w:ascii="Times New Roman" w:hAnsi="Times New Roman"/>
          <w:bCs/>
          <w:sz w:val="24"/>
          <w:szCs w:val="24"/>
          <w:shd w:val="clear" w:color="auto" w:fill="FFFFFF"/>
        </w:rPr>
        <w:t xml:space="preserve">Всеобъемлющее руководство для фотографов / М. Ивнинг; пер. с анг. М. Райтман. – М.: ДМК Пресс, 2015. - 700 с.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59496BE4" w14:textId="09ABCA9A"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Пименов В.И.  Видеомонтаж. Практикум: учебное пособие для среднего профессионального образования / В.И. Пименов. -2-е изд., испр. и доп. – М.: Издательство Юрайт, 2019. - 159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70BCE9BC" w14:textId="68B56563"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Юрайт, 2019. - 514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1A5FBE52" w14:textId="1067AB86"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Романов А.А. Разработка рекламного продукта: учебное пособие / А.А. Романов, Г.А. Васильев, В.А. Поляков. – М.: Вузовский учебник: ИНФРА-М, 2019. - 256 с. - ISBN 978-</w:t>
      </w:r>
      <w:r w:rsidRPr="00D9044E">
        <w:rPr>
          <w:rFonts w:ascii="Times New Roman" w:hAnsi="Times New Roman"/>
          <w:bCs/>
          <w:sz w:val="24"/>
          <w:szCs w:val="24"/>
          <w:shd w:val="clear" w:color="auto" w:fill="FFFFFF"/>
        </w:rPr>
        <w:lastRenderedPageBreak/>
        <w:t xml:space="preserve">5-9558-0124-7.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66150E5A" w14:textId="54D6A99D"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Селезнев В.А.  Компьютерная графика: учебник и практикум для среднего профессионального образования / В.А. Селезнев, С.А. Дмитроченко. - 2-е изд., испр. и доп. – М.: Издательство Юрайт, 2018. - 218 с. - (Профессиональное образование). - ISBN 978-5-534-08440-5.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50D4863C" w14:textId="0E285AB4"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Ткаченко Г.И. Компьютерная графика: Учебное пособие / Ткаченко Г.И. - Таганрог: Южный федеральный университет, 2016. - 94 с.: ISBN 978-5-9275-2201-9.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042E8916" w14:textId="69DE80B7" w:rsid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Трищенко Д.А.  Техника и технологии рекламного видео: учебник и практикум для среднего профессионального образования / Д.А. Трищенко. – М.: Издательство Юрайт, 2019. - 177 с. - (Профессиональное образование). - ISBN 978-5-534-12575-7.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A93A1D">
        <w:rPr>
          <w:rFonts w:ascii="Times New Roman" w:hAnsi="Times New Roman"/>
          <w:bCs/>
          <w:sz w:val="24"/>
          <w:szCs w:val="24"/>
          <w:shd w:val="clear" w:color="auto" w:fill="FFFFFF"/>
        </w:rPr>
        <w:t>1</w:t>
      </w:r>
      <w:r w:rsidR="00237717" w:rsidRPr="00237717">
        <w:rPr>
          <w:rFonts w:ascii="Times New Roman" w:hAnsi="Times New Roman"/>
          <w:bCs/>
          <w:sz w:val="24"/>
          <w:szCs w:val="24"/>
          <w:shd w:val="clear" w:color="auto" w:fill="FFFFFF"/>
        </w:rPr>
        <w:t>). — Режим доступа: для авторизир. пользователей</w:t>
      </w:r>
    </w:p>
    <w:p w14:paraId="7867D030" w14:textId="5355C4A0" w:rsidR="00237717" w:rsidRPr="00FF2383" w:rsidRDefault="00237717" w:rsidP="00237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sz w:val="24"/>
          <w:szCs w:val="24"/>
          <w:shd w:val="clear" w:color="auto" w:fill="FFFFFF"/>
        </w:rPr>
      </w:pPr>
      <w:r w:rsidRPr="00FF2383">
        <w:rPr>
          <w:rFonts w:ascii="Times New Roman" w:hAnsi="Times New Roman"/>
          <w:b/>
          <w:sz w:val="24"/>
          <w:szCs w:val="24"/>
          <w:shd w:val="clear" w:color="auto" w:fill="FFFFFF"/>
        </w:rPr>
        <w:t>Дополнительная литература:</w:t>
      </w:r>
    </w:p>
    <w:p w14:paraId="74B50E1D" w14:textId="5AFFDF0A"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Немцова Т.И. Практикум по информатике. Компьютерная графика и web-дизайн: учеб. пособие / Т.И. Немцова, Ю.В. Назарова; под ред. Л.Г. Гагариной. - М.: ИД «ФОРУМ»: ИНФРА-М, 2017. - 288 с. + Доп. материалы [Электронный ресурс; Режим доступа: https://znanium.com]. - (Профессиональное образование). - ISBN 978-5-16-105768-1.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A93A1D">
        <w:rPr>
          <w:rFonts w:ascii="Times New Roman" w:eastAsia="SimSun" w:hAnsi="Times New Roman"/>
          <w:bCs/>
          <w:sz w:val="24"/>
          <w:szCs w:val="24"/>
        </w:rPr>
        <w:t>1</w:t>
      </w:r>
      <w:r w:rsidR="00237717" w:rsidRPr="00FF2383">
        <w:rPr>
          <w:rFonts w:ascii="Times New Roman" w:eastAsia="SimSun" w:hAnsi="Times New Roman"/>
          <w:bCs/>
          <w:sz w:val="24"/>
          <w:szCs w:val="24"/>
        </w:rPr>
        <w:t>). — Режим доступа: для авторизир. пользователей</w:t>
      </w:r>
    </w:p>
    <w:p w14:paraId="60EB5975" w14:textId="5069EDB5"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Рекламная деятельность: учебник / под ред. В.Д. Секерина. — М.: ИНФРА-М, 2018. — 282 с. + Доп. материалы [Электронный ресурс; Режим доступа http://www.znanium.com].— (Высшее образование: Бакалавриат). - ISBN 978-5-16-005684-5.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A93A1D">
        <w:rPr>
          <w:rFonts w:ascii="Times New Roman" w:eastAsia="SimSun" w:hAnsi="Times New Roman"/>
          <w:bCs/>
          <w:sz w:val="24"/>
          <w:szCs w:val="24"/>
        </w:rPr>
        <w:t>1</w:t>
      </w:r>
      <w:r w:rsidR="00237717" w:rsidRPr="00FF2383">
        <w:rPr>
          <w:rFonts w:ascii="Times New Roman" w:eastAsia="SimSun" w:hAnsi="Times New Roman"/>
          <w:bCs/>
          <w:sz w:val="24"/>
          <w:szCs w:val="24"/>
        </w:rPr>
        <w:t>). — Режим доступа: для авторизир. пользователей</w:t>
      </w:r>
    </w:p>
    <w:p w14:paraId="3FD3BF23" w14:textId="14C5803C"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Рекламный образ: Учебное пособие для студентов вузов, обучающихся по специальности "Реклама", "Маркетинг", "Коммерция (торговое дело)" / Анашкина Н.А.; Под ред. Дмитриева Л.М. - М.:ЮНИТИ-ДАНА, 2017. - 175 с.: 60x90 1/16. - (Азбука рекламы) ISBN 978-5-238-01914-7 -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A93A1D">
        <w:rPr>
          <w:rFonts w:ascii="Times New Roman" w:eastAsia="SimSun" w:hAnsi="Times New Roman"/>
          <w:bCs/>
          <w:sz w:val="24"/>
          <w:szCs w:val="24"/>
        </w:rPr>
        <w:t>1</w:t>
      </w:r>
      <w:r w:rsidR="00237717" w:rsidRPr="00FF2383">
        <w:rPr>
          <w:rFonts w:ascii="Times New Roman" w:eastAsia="SimSun" w:hAnsi="Times New Roman"/>
          <w:bCs/>
          <w:sz w:val="24"/>
          <w:szCs w:val="24"/>
        </w:rPr>
        <w:t>). — Режим доступа: для авторизир. пользователей</w:t>
      </w:r>
    </w:p>
    <w:p w14:paraId="7327205C" w14:textId="49F54EE9" w:rsidR="001C3490"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Шишова Н.В. Теория и практика рекламы: Учебное пособие / Шишова Н.В., Подопригора А.С., Акулич Т.В. – М.: НИЦ ИНФРА-М, 2015. - 144 с. ISBN 978-5-16-004794-2.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A93A1D">
        <w:rPr>
          <w:rFonts w:ascii="Times New Roman" w:eastAsia="SimSun" w:hAnsi="Times New Roman"/>
          <w:bCs/>
          <w:sz w:val="24"/>
          <w:szCs w:val="24"/>
        </w:rPr>
        <w:t>1</w:t>
      </w:r>
      <w:r w:rsidR="00237717" w:rsidRPr="00FF2383">
        <w:rPr>
          <w:rFonts w:ascii="Times New Roman" w:eastAsia="SimSun" w:hAnsi="Times New Roman"/>
          <w:bCs/>
          <w:sz w:val="24"/>
          <w:szCs w:val="24"/>
        </w:rPr>
        <w:t>). — Режим доступа: для авторизир. пользователей</w:t>
      </w:r>
    </w:p>
    <w:p w14:paraId="3F116C8C" w14:textId="77777777" w:rsidR="001C3490" w:rsidRPr="00FF2383" w:rsidRDefault="001C3490" w:rsidP="001C3490">
      <w:pPr>
        <w:spacing w:after="0" w:line="240" w:lineRule="auto"/>
        <w:ind w:firstLine="709"/>
        <w:jc w:val="both"/>
        <w:rPr>
          <w:rFonts w:ascii="Times New Roman" w:hAnsi="Times New Roman"/>
          <w:b/>
          <w:bCs/>
          <w:sz w:val="24"/>
          <w:szCs w:val="24"/>
        </w:rPr>
      </w:pPr>
      <w:r w:rsidRPr="00FF2383">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4"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window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5"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Российский портал открытого образования</w:t>
      </w:r>
    </w:p>
    <w:p w14:paraId="2C245A32" w14:textId="0260804A"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hyperlink r:id="rId16" w:history="1">
        <w:r w:rsidR="001C3490" w:rsidRPr="00FF2383">
          <w:rPr>
            <w:rFonts w:ascii="Times New Roman" w:eastAsia="SimSun" w:hAnsi="Times New Roman"/>
            <w:sz w:val="24"/>
            <w:szCs w:val="24"/>
            <w:lang w:val="en-US"/>
          </w:rPr>
          <w:t>http://www.znanium.com</w:t>
        </w:r>
      </w:hyperlink>
      <w:r w:rsidR="001C3490" w:rsidRPr="00FF2383">
        <w:rPr>
          <w:rFonts w:ascii="Times New Roman" w:eastAsia="SimSun" w:hAnsi="Times New Roman"/>
          <w:sz w:val="24"/>
          <w:szCs w:val="24"/>
          <w:lang w:val="en-US"/>
        </w:rPr>
        <w:t xml:space="preserve"> - </w:t>
      </w:r>
      <w:r w:rsidR="001C3490" w:rsidRPr="00FF2383">
        <w:rPr>
          <w:rFonts w:ascii="Times New Roman" w:eastAsia="SimSun" w:hAnsi="Times New Roman"/>
          <w:sz w:val="24"/>
          <w:szCs w:val="24"/>
        </w:rPr>
        <w:t>ЭБС</w:t>
      </w:r>
      <w:r w:rsidR="001C3490" w:rsidRPr="00FF2383">
        <w:rPr>
          <w:rFonts w:ascii="Times New Roman" w:eastAsia="SimSun" w:hAnsi="Times New Roman"/>
          <w:sz w:val="24"/>
          <w:szCs w:val="24"/>
          <w:lang w:val="en-US"/>
        </w:rPr>
        <w:t xml:space="preserve"> «</w:t>
      </w:r>
      <w:r w:rsidR="00FF2383">
        <w:rPr>
          <w:rFonts w:ascii="Times New Roman" w:eastAsia="SimSun" w:hAnsi="Times New Roman"/>
          <w:sz w:val="24"/>
          <w:szCs w:val="24"/>
          <w:lang w:val="en-US"/>
        </w:rPr>
        <w:t>I</w:t>
      </w:r>
      <w:r w:rsidR="00FF2383" w:rsidRPr="00FF2383">
        <w:rPr>
          <w:rFonts w:ascii="Times New Roman" w:eastAsia="SimSun" w:hAnsi="Times New Roman"/>
          <w:sz w:val="24"/>
          <w:szCs w:val="24"/>
          <w:lang w:val="en-US"/>
        </w:rPr>
        <w:t>prbooks</w:t>
      </w:r>
      <w:r w:rsidR="001C3490" w:rsidRPr="00FF2383">
        <w:rPr>
          <w:rFonts w:ascii="Times New Roman" w:eastAsia="SimSun" w:hAnsi="Times New Roman"/>
          <w:sz w:val="24"/>
          <w:szCs w:val="24"/>
          <w:lang w:val="en-US"/>
        </w:rPr>
        <w:t>»</w:t>
      </w:r>
    </w:p>
    <w:p w14:paraId="09A4FE18"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hyperlink r:id="rId17" w:history="1">
        <w:r w:rsidRPr="00FF2383">
          <w:rPr>
            <w:rFonts w:ascii="Times New Roman" w:eastAsia="SimSun" w:hAnsi="Times New Roman"/>
            <w:sz w:val="24"/>
            <w:szCs w:val="24"/>
            <w:lang w:val="en-US"/>
          </w:rPr>
          <w:t>advtime</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8"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advi</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Рекламные идеи. </w:t>
      </w:r>
      <w:r w:rsidRPr="00FF2383">
        <w:rPr>
          <w:rFonts w:ascii="Times New Roman" w:eastAsia="SimSun" w:hAnsi="Times New Roman"/>
          <w:sz w:val="24"/>
          <w:szCs w:val="24"/>
          <w:lang w:val="en-US"/>
        </w:rPr>
        <w:t xml:space="preserve">О брендинге и креативе. </w:t>
      </w:r>
    </w:p>
    <w:p w14:paraId="3ECF600B"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9"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sostav</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Состав. </w:t>
      </w:r>
      <w:r w:rsidRPr="00FF2383">
        <w:rPr>
          <w:rFonts w:ascii="Times New Roman" w:eastAsia="SimSun" w:hAnsi="Times New Roman"/>
          <w:sz w:val="24"/>
          <w:szCs w:val="24"/>
          <w:lang w:val="en-US"/>
        </w:rPr>
        <w:t xml:space="preserve">Реклама, маркетинг, PR. </w:t>
      </w:r>
    </w:p>
    <w:p w14:paraId="34A46561"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lastRenderedPageBreak/>
        <w:t>http</w:t>
      </w:r>
      <w:r w:rsidRPr="00D037E6">
        <w:rPr>
          <w:rFonts w:ascii="Times New Roman" w:eastAsia="SimSun" w:hAnsi="Times New Roman"/>
          <w:sz w:val="24"/>
          <w:szCs w:val="24"/>
        </w:rPr>
        <w:t>://</w:t>
      </w:r>
      <w:hyperlink r:id="rId20"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 xml:space="preserve">. - Сайт о рекламе и маркетинге. </w:t>
      </w:r>
    </w:p>
    <w:p w14:paraId="21D21CD9"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hyperlink r:id="rId21" w:history="1">
        <w:r w:rsidRPr="00D037E6">
          <w:rPr>
            <w:rFonts w:ascii="Times New Roman" w:eastAsia="SimSun" w:hAnsi="Times New Roman"/>
            <w:sz w:val="24"/>
            <w:szCs w:val="24"/>
            <w:lang w:val="en-US"/>
          </w:rPr>
          <w:t>www.advertology.ru</w:t>
        </w:r>
      </w:hyperlink>
      <w:r w:rsidRPr="00D037E6">
        <w:rPr>
          <w:rFonts w:ascii="Times New Roman" w:eastAsia="SimSun" w:hAnsi="Times New Roman"/>
          <w:sz w:val="24"/>
          <w:szCs w:val="24"/>
          <w:lang w:val="en-US"/>
        </w:rPr>
        <w:t xml:space="preserve"> - Advertology. </w:t>
      </w:r>
      <w:r w:rsidRPr="00D037E6">
        <w:rPr>
          <w:rFonts w:ascii="Times New Roman" w:eastAsia="SimSun" w:hAnsi="Times New Roman"/>
          <w:sz w:val="24"/>
          <w:szCs w:val="24"/>
        </w:rPr>
        <w:t xml:space="preserve">Наука о рекламе. </w:t>
      </w:r>
    </w:p>
    <w:p w14:paraId="14A965CF" w14:textId="09532F8D"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2"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 - Сайт, посвященный рекламодателям.</w:t>
      </w:r>
      <w:r w:rsidR="00C6423C" w:rsidRPr="00D037E6">
        <w:rPr>
          <w:rFonts w:ascii="Times New Roman" w:eastAsia="SimSun" w:hAnsi="Times New Roman"/>
          <w:sz w:val="24"/>
          <w:szCs w:val="24"/>
        </w:rPr>
        <w:t xml:space="preserve"> </w:t>
      </w:r>
    </w:p>
    <w:p w14:paraId="41B379C9"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23" w:history="1">
        <w:r w:rsidRPr="00D037E6">
          <w:rPr>
            <w:rFonts w:ascii="Times New Roman" w:eastAsia="SimSun" w:hAnsi="Times New Roman"/>
            <w:sz w:val="24"/>
            <w:szCs w:val="24"/>
            <w:lang w:val="en-US"/>
          </w:rPr>
          <w:t>www.media-online.ru</w:t>
        </w:r>
      </w:hyperlink>
      <w:r w:rsidRPr="00D037E6">
        <w:rPr>
          <w:rFonts w:ascii="Times New Roman" w:eastAsia="SimSun" w:hAnsi="Times New Roman"/>
          <w:sz w:val="24"/>
          <w:szCs w:val="24"/>
          <w:lang w:val="en-US"/>
        </w:rPr>
        <w:t xml:space="preserve"> - Media-online. Все о рекламе. </w:t>
      </w:r>
    </w:p>
    <w:p w14:paraId="1D53E7B8"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24" w:history="1">
        <w:r w:rsidRPr="00D037E6">
          <w:rPr>
            <w:rFonts w:ascii="Times New Roman" w:eastAsia="SimSun" w:hAnsi="Times New Roman"/>
            <w:sz w:val="24"/>
            <w:szCs w:val="24"/>
            <w:lang w:val="en-US"/>
          </w:rPr>
          <w:t>www.rwr.ru</w:t>
        </w:r>
      </w:hyperlink>
      <w:r w:rsidRPr="00D037E6">
        <w:rPr>
          <w:rFonts w:ascii="Times New Roman" w:eastAsia="SimSun" w:hAnsi="Times New Roman"/>
          <w:sz w:val="24"/>
          <w:szCs w:val="24"/>
          <w:lang w:val="en-US"/>
        </w:rPr>
        <w:t xml:space="preserve"> - RWR. Реклама в России. </w:t>
      </w:r>
    </w:p>
    <w:p w14:paraId="36ED2D3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5"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akarussia</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АКАР. </w:t>
      </w:r>
      <w:r w:rsidRPr="00D037E6">
        <w:rPr>
          <w:rFonts w:ascii="Times New Roman" w:eastAsia="SimSun" w:hAnsi="Times New Roman"/>
          <w:sz w:val="24"/>
          <w:szCs w:val="24"/>
          <w:lang w:val="en-US"/>
        </w:rPr>
        <w:t xml:space="preserve">Ассоциация Коммуникационных Агентств России. </w:t>
      </w:r>
    </w:p>
    <w:p w14:paraId="43EBCF9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hyperlink r:id="rId26" w:history="1">
        <w:r w:rsidRPr="00D037E6">
          <w:rPr>
            <w:rFonts w:ascii="Times New Roman" w:eastAsia="SimSun" w:hAnsi="Times New Roman"/>
            <w:sz w:val="24"/>
            <w:szCs w:val="24"/>
            <w:lang w:val="en-US"/>
          </w:rPr>
          <w:t>adme</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Сайт о рекламе. </w:t>
      </w:r>
    </w:p>
    <w:p w14:paraId="48871045"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7"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reklamodatel</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Рекламные идеи - </w:t>
      </w:r>
      <w:r w:rsidRPr="00D037E6">
        <w:rPr>
          <w:rFonts w:ascii="Times New Roman" w:eastAsia="SimSun" w:hAnsi="Times New Roman"/>
          <w:sz w:val="24"/>
          <w:szCs w:val="24"/>
          <w:lang w:val="en-US"/>
        </w:rPr>
        <w:t>YES</w:t>
      </w:r>
      <w:r w:rsidRPr="00D037E6">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8"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es</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Журнал "Рекламодатель: теория и практика". Дизайн, фото, галереи. </w:t>
      </w:r>
    </w:p>
    <w:p w14:paraId="7D834B58" w14:textId="483D3796"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9"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00C6423C"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r w:rsidRPr="00D037E6">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D037E6">
        <w:rPr>
          <w:rFonts w:ascii="Times New Roman" w:eastAsia="SimSun" w:hAnsi="Times New Roman"/>
          <w:sz w:val="24"/>
          <w:szCs w:val="24"/>
        </w:rPr>
        <w:t>Самый большой каталог выполненных работ.</w:t>
      </w:r>
    </w:p>
    <w:p w14:paraId="31AEEAEF" w14:textId="77777777" w:rsidR="00642059" w:rsidRDefault="00642059" w:rsidP="00C7742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5B33AD99" w:rsidR="00642059" w:rsidRDefault="00642059" w:rsidP="00C77428">
      <w:pPr>
        <w:numPr>
          <w:ilvl w:val="1"/>
          <w:numId w:val="3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50B7282F"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«Производство рекламной продукции» базируется на изучении общепрофессиональных дисциплин ЕН.02 «Информатика</w:t>
      </w:r>
      <w:r>
        <w:rPr>
          <w:rFonts w:ascii="Times New Roman" w:hAnsi="Times New Roman"/>
          <w:bCs/>
          <w:sz w:val="24"/>
          <w:szCs w:val="24"/>
        </w:rPr>
        <w:t xml:space="preserve">; </w:t>
      </w:r>
      <w:r w:rsidRPr="0075789B">
        <w:rPr>
          <w:rFonts w:ascii="Times New Roman" w:hAnsi="Times New Roman"/>
          <w:bCs/>
          <w:sz w:val="24"/>
          <w:szCs w:val="24"/>
        </w:rPr>
        <w:t>ОП. 01 Рисунок с основами перспективы, ОП.02. Живопись с основами цветоведения.</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68A91874"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w:t>
      </w:r>
      <w:r w:rsidR="005B4A9F">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Реализация программы ПМ предусматривает самостоятельную (внеаудиторную) работу обучающихся. Внеаудиторная работа должна сопровождаться методическим обеспечением и обоснованием времени, затрачиваемого на ее выполнение.</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3661E0C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5B4A9F">
        <w:rPr>
          <w:rFonts w:ascii="Times New Roman" w:eastAsia="SimSun" w:hAnsi="Times New Roman"/>
          <w:sz w:val="24"/>
          <w:szCs w:val="24"/>
        </w:rPr>
        <w:t xml:space="preserve"> по специальности</w:t>
      </w:r>
      <w:r w:rsidRPr="008302FA">
        <w:rPr>
          <w:rFonts w:ascii="Times New Roman" w:eastAsia="SimSun" w:hAnsi="Times New Roman"/>
          <w:sz w:val="24"/>
          <w:szCs w:val="24"/>
        </w:rPr>
        <w:t>, преподаватели должны проходить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9"/>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9F1239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0F3F61">
        <w:rPr>
          <w:rFonts w:ascii="Times New Roman" w:hAnsi="Times New Roman"/>
          <w:sz w:val="24"/>
          <w:szCs w:val="24"/>
        </w:rPr>
        <w:t>2</w:t>
      </w:r>
      <w:r w:rsidR="00C82B27" w:rsidRPr="00C82B27">
        <w:rPr>
          <w:rFonts w:ascii="Times New Roman" w:hAnsi="Times New Roman"/>
          <w:sz w:val="24"/>
          <w:szCs w:val="24"/>
        </w:rPr>
        <w:t xml:space="preserve"> </w:t>
      </w:r>
      <w:r w:rsidR="000D74DE">
        <w:rPr>
          <w:rFonts w:ascii="Times New Roman" w:hAnsi="Times New Roman"/>
          <w:sz w:val="24"/>
          <w:szCs w:val="24"/>
        </w:rPr>
        <w:t>Производство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3AA3A8F" w:rsidR="009851A4" w:rsidRDefault="009851A4" w:rsidP="00C82B27">
      <w:pPr>
        <w:spacing w:after="0" w:line="240" w:lineRule="auto"/>
        <w:ind w:firstLine="709"/>
        <w:contextualSpacing/>
        <w:jc w:val="both"/>
        <w:rPr>
          <w:rFonts w:ascii="Times New Roman" w:hAnsi="Times New Roman"/>
          <w:sz w:val="24"/>
          <w:szCs w:val="24"/>
        </w:rPr>
      </w:pPr>
      <w:bookmarkStart w:id="11" w:name="_Hlk120204199"/>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.01 – экзамен.</w:t>
      </w:r>
    </w:p>
    <w:bookmarkEnd w:id="11"/>
    <w:p w14:paraId="7E339051" w14:textId="3D2FE7D7" w:rsidR="009A4C18"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.02 – экзамен.</w:t>
      </w:r>
    </w:p>
    <w:p w14:paraId="71DDEBC8" w14:textId="179BFD51" w:rsidR="000F3F61"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w:t>
      </w:r>
      <w:r>
        <w:rPr>
          <w:rFonts w:ascii="Times New Roman" w:hAnsi="Times New Roman"/>
          <w:sz w:val="24"/>
          <w:szCs w:val="24"/>
        </w:rPr>
        <w:t>2</w:t>
      </w:r>
      <w:r w:rsidRPr="000F3F61">
        <w:rPr>
          <w:rFonts w:ascii="Times New Roman" w:hAnsi="Times New Roman"/>
          <w:sz w:val="24"/>
          <w:szCs w:val="24"/>
        </w:rPr>
        <w:t>.0</w:t>
      </w:r>
      <w:r>
        <w:rPr>
          <w:rFonts w:ascii="Times New Roman" w:hAnsi="Times New Roman"/>
          <w:sz w:val="24"/>
          <w:szCs w:val="24"/>
        </w:rPr>
        <w:t>3</w:t>
      </w:r>
      <w:r w:rsidRPr="000F3F61">
        <w:rPr>
          <w:rFonts w:ascii="Times New Roman" w:hAnsi="Times New Roman"/>
          <w:sz w:val="24"/>
          <w:szCs w:val="24"/>
        </w:rPr>
        <w:t xml:space="preserve"> – экзамен.</w:t>
      </w:r>
    </w:p>
    <w:p w14:paraId="003457B1" w14:textId="1AB461A7" w:rsidR="000F3F61" w:rsidRPr="00C82B27"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02.0</w:t>
      </w:r>
      <w:r>
        <w:rPr>
          <w:rFonts w:ascii="Times New Roman" w:hAnsi="Times New Roman"/>
          <w:sz w:val="24"/>
          <w:szCs w:val="24"/>
        </w:rPr>
        <w:t>4</w:t>
      </w:r>
      <w:r w:rsidRPr="000F3F61">
        <w:rPr>
          <w:rFonts w:ascii="Times New Roman" w:hAnsi="Times New Roman"/>
          <w:sz w:val="24"/>
          <w:szCs w:val="24"/>
        </w:rPr>
        <w:t xml:space="preserve"> – экзамен.</w:t>
      </w:r>
    </w:p>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23D5CA88"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572E3A" w:rsidRDefault="000D7158" w:rsidP="000D7158">
            <w:pPr>
              <w:widowControl w:val="0"/>
              <w:spacing w:after="0" w:line="240" w:lineRule="auto"/>
              <w:ind w:firstLine="170"/>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Формы и методы</w:t>
            </w:r>
          </w:p>
          <w:p w14:paraId="0FA6FBFF"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контроля и оценки</w:t>
            </w:r>
          </w:p>
        </w:tc>
      </w:tr>
      <w:tr w:rsidR="00752B88" w:rsidRPr="00B707A8" w14:paraId="03B91FD8" w14:textId="77777777" w:rsidTr="00285683">
        <w:trPr>
          <w:trHeight w:val="2336"/>
        </w:trPr>
        <w:tc>
          <w:tcPr>
            <w:tcW w:w="2694" w:type="dxa"/>
          </w:tcPr>
          <w:p w14:paraId="3173466C" w14:textId="36769DE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2.1. Выбирать и использовать инструмент, оборудование, основные изобразительные средства и материалы.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511953B"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подбирает оборудование, инструменты и материалы для изготовления рекламного продукта;</w:t>
            </w:r>
          </w:p>
          <w:p w14:paraId="0E96B44E"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анализирует и корректирует выбранные средства;</w:t>
            </w:r>
          </w:p>
          <w:p w14:paraId="468FCCD5"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использует профессиональную фотокамеру, профессиональную видеокамеру, USB-порт для захвата видеоматериала, аксессуары, электронное перо в рисовании графических объектов;</w:t>
            </w:r>
          </w:p>
          <w:p w14:paraId="15B1DF93"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фотооборудование и оптимальный фон под студийную фотосъемку;</w:t>
            </w:r>
          </w:p>
          <w:p w14:paraId="6E4C485C" w14:textId="77777777" w:rsidR="00752B88"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видеооборудование и оптимальный фон под студийную видеосъемку;</w:t>
            </w:r>
          </w:p>
          <w:p w14:paraId="2E615D00" w14:textId="1A66A172"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ухаживает и хранит профессиональное фотооборудование, профессиональную видеокамеру.</w:t>
            </w:r>
          </w:p>
        </w:tc>
        <w:tc>
          <w:tcPr>
            <w:tcW w:w="3686" w:type="dxa"/>
            <w:vMerge w:val="restart"/>
          </w:tcPr>
          <w:p w14:paraId="4CFB7FF0"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Экспертная оценка деятельности обучающихся в процессе освоения образовательной программы:</w:t>
            </w:r>
          </w:p>
          <w:p w14:paraId="6767FD2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на практических занятиях, </w:t>
            </w:r>
          </w:p>
          <w:p w14:paraId="1B683271"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при выполнении работ по проекту, </w:t>
            </w:r>
          </w:p>
          <w:p w14:paraId="0763C809"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работ на различных этапах производственной практики,</w:t>
            </w:r>
          </w:p>
          <w:p w14:paraId="19FDB07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индивидуальных домашних заданий;</w:t>
            </w:r>
          </w:p>
          <w:p w14:paraId="3467FC6E"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самостоятельной работы;</w:t>
            </w:r>
          </w:p>
          <w:p w14:paraId="68399294" w14:textId="070036AA"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проведении: экзамена, экзамена квалификационного по модулю.</w:t>
            </w:r>
          </w:p>
        </w:tc>
      </w:tr>
      <w:tr w:rsidR="00752B88" w:rsidRPr="00B707A8" w14:paraId="6FE5D666" w14:textId="77777777" w:rsidTr="00852F4D">
        <w:trPr>
          <w:trHeight w:val="1975"/>
        </w:trPr>
        <w:tc>
          <w:tcPr>
            <w:tcW w:w="2694" w:type="dxa"/>
          </w:tcPr>
          <w:p w14:paraId="6023D150" w14:textId="7ECBE7C4"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lastRenderedPageBreak/>
              <w:t>ПК 2.2. Создавать модели (макеты, сценарии) объекта с учетом выбранной технологии.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732BB2B6" w14:textId="7F80E93B" w:rsidR="00752B88" w:rsidRPr="00852F4D" w:rsidRDefault="00752B88" w:rsidP="00852F4D">
            <w:pPr>
              <w:widowControl w:val="0"/>
              <w:tabs>
                <w:tab w:val="left" w:pos="264"/>
                <w:tab w:val="left" w:pos="408"/>
              </w:tabs>
              <w:spacing w:after="0" w:line="240" w:lineRule="auto"/>
              <w:jc w:val="both"/>
              <w:rPr>
                <w:rFonts w:ascii="Times New Roman" w:hAnsi="Times New Roman"/>
              </w:rPr>
            </w:pPr>
            <w:r w:rsidRPr="00852F4D">
              <w:rPr>
                <w:rFonts w:ascii="Times New Roman" w:hAnsi="Times New Roman"/>
              </w:rPr>
              <w:t>разрабатывает сценарии для съемок и монтажа рекламы, сценарную заявку рекламного ролика, сценарий рекламного ролика, сценарий видеосъемки рекламного ролика, сценарий монтажного плана, макеты рекламной печатной продукции, макеты мультимедийной рекламы.</w:t>
            </w:r>
          </w:p>
        </w:tc>
        <w:tc>
          <w:tcPr>
            <w:tcW w:w="3686" w:type="dxa"/>
            <w:vMerge/>
          </w:tcPr>
          <w:p w14:paraId="6E73EA06" w14:textId="7F3CA0C5" w:rsidR="00752B88" w:rsidRPr="00B707A8" w:rsidRDefault="00752B88" w:rsidP="00852F4D">
            <w:pPr>
              <w:widowControl w:val="0"/>
              <w:spacing w:after="0" w:line="240" w:lineRule="auto"/>
              <w:jc w:val="both"/>
              <w:rPr>
                <w:rFonts w:ascii="Times New Roman" w:hAnsi="Times New Roman"/>
                <w:bCs/>
                <w:color w:val="FF0000"/>
                <w:sz w:val="24"/>
                <w:szCs w:val="24"/>
              </w:rPr>
            </w:pPr>
          </w:p>
        </w:tc>
      </w:tr>
      <w:tr w:rsidR="00752B88" w:rsidRPr="00B707A8" w14:paraId="306DDD27" w14:textId="77777777" w:rsidTr="00285683">
        <w:trPr>
          <w:trHeight w:val="637"/>
        </w:trPr>
        <w:tc>
          <w:tcPr>
            <w:tcW w:w="2694" w:type="dxa"/>
          </w:tcPr>
          <w:p w14:paraId="5F5EE863" w14:textId="343E498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2.3. Исполнять оригиналы или отдельные элементы проекта в материале.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F7F035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подготавливает рекламную продукцию или ее отдельные элементы к производству:</w:t>
            </w:r>
          </w:p>
          <w:p w14:paraId="26AF12B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печатает обложки для боксов дисков, кассет, концертные афиши, рекламные плакаты, рекламные двусторонние листовки, авторские рекламные открытки;</w:t>
            </w:r>
          </w:p>
          <w:p w14:paraId="256CE918"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изготавливает в электронном варианте рекламные баннеры;</w:t>
            </w:r>
          </w:p>
          <w:p w14:paraId="39939916" w14:textId="77777777" w:rsidR="00752B88"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собирает упаковку;</w:t>
            </w:r>
          </w:p>
          <w:p w14:paraId="24934F06" w14:textId="71392D81" w:rsidR="00752B88" w:rsidRPr="00852F4D"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оформляет рекламную продукцию.</w:t>
            </w:r>
          </w:p>
        </w:tc>
        <w:tc>
          <w:tcPr>
            <w:tcW w:w="3686" w:type="dxa"/>
            <w:vMerge/>
          </w:tcPr>
          <w:p w14:paraId="60D397A7" w14:textId="6F653FA2" w:rsidR="00752B88" w:rsidRPr="00B707A8" w:rsidRDefault="00752B88" w:rsidP="00852F4D">
            <w:pPr>
              <w:widowControl w:val="0"/>
              <w:spacing w:after="0" w:line="240" w:lineRule="auto"/>
              <w:jc w:val="both"/>
              <w:rPr>
                <w:rFonts w:ascii="Times New Roman" w:hAnsi="Times New Roman"/>
                <w:bCs/>
                <w:color w:val="FF0000"/>
                <w:sz w:val="24"/>
                <w:szCs w:val="24"/>
              </w:rPr>
            </w:pPr>
          </w:p>
        </w:tc>
      </w:tr>
    </w:tbl>
    <w:p w14:paraId="2718448E" w14:textId="77777777" w:rsidR="000D7158" w:rsidRPr="00B707A8" w:rsidRDefault="000D7158" w:rsidP="000D7158">
      <w:pPr>
        <w:suppressAutoHyphens/>
        <w:spacing w:after="0" w:line="240" w:lineRule="auto"/>
        <w:ind w:firstLine="709"/>
        <w:jc w:val="both"/>
        <w:rPr>
          <w:rFonts w:ascii="Times New Roman" w:hAnsi="Times New Roman"/>
          <w:color w:val="FF0000"/>
          <w:sz w:val="24"/>
          <w:szCs w:val="24"/>
        </w:rPr>
      </w:pPr>
    </w:p>
    <w:p w14:paraId="690AD606" w14:textId="77777777" w:rsidR="000D7158" w:rsidRPr="00B707A8" w:rsidRDefault="000D7158" w:rsidP="000D7158">
      <w:pPr>
        <w:spacing w:after="0" w:line="240" w:lineRule="auto"/>
        <w:rPr>
          <w:rFonts w:ascii="Times New Roman" w:hAnsi="Times New Roman"/>
          <w:color w:val="FF0000"/>
          <w:sz w:val="24"/>
          <w:szCs w:val="24"/>
        </w:rPr>
      </w:pPr>
    </w:p>
    <w:p w14:paraId="5FC1873C"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572E3A">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0F49CB" w:rsidRPr="00572E3A" w14:paraId="0F0F7E13" w14:textId="77777777" w:rsidTr="00976A74">
        <w:tc>
          <w:tcPr>
            <w:tcW w:w="2977" w:type="dxa"/>
            <w:vAlign w:val="center"/>
          </w:tcPr>
          <w:p w14:paraId="795A1059"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0F3222A4"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общие</w:t>
            </w:r>
          </w:p>
          <w:p w14:paraId="1167AE3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компетенции)</w:t>
            </w:r>
          </w:p>
        </w:tc>
        <w:tc>
          <w:tcPr>
            <w:tcW w:w="3544" w:type="dxa"/>
            <w:vAlign w:val="center"/>
          </w:tcPr>
          <w:p w14:paraId="519450FF" w14:textId="77777777" w:rsidR="000D7158" w:rsidRPr="00572E3A" w:rsidRDefault="000D7158" w:rsidP="000D7158">
            <w:pPr>
              <w:widowControl w:val="0"/>
              <w:spacing w:after="0" w:line="240" w:lineRule="auto"/>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572E3A" w:rsidRDefault="000D7158" w:rsidP="000D7158">
            <w:pPr>
              <w:widowControl w:val="0"/>
              <w:spacing w:after="0" w:line="240" w:lineRule="auto"/>
              <w:jc w:val="center"/>
              <w:rPr>
                <w:rFonts w:ascii="Times New Roman" w:hAnsi="Times New Roman"/>
                <w:b/>
                <w:sz w:val="24"/>
                <w:szCs w:val="24"/>
              </w:rPr>
            </w:pPr>
            <w:r w:rsidRPr="00572E3A">
              <w:rPr>
                <w:rFonts w:ascii="Times New Roman" w:hAnsi="Times New Roman"/>
                <w:b/>
                <w:sz w:val="24"/>
                <w:szCs w:val="24"/>
              </w:rPr>
              <w:t>Формы и методы</w:t>
            </w:r>
          </w:p>
          <w:p w14:paraId="4E07748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sz w:val="24"/>
                <w:szCs w:val="24"/>
              </w:rPr>
              <w:t>контроля и оценки</w:t>
            </w:r>
          </w:p>
        </w:tc>
      </w:tr>
      <w:tr w:rsidR="00752B88" w:rsidRPr="00572E3A" w14:paraId="5DBE4CC1" w14:textId="77777777" w:rsidTr="00976A74">
        <w:trPr>
          <w:trHeight w:val="637"/>
        </w:trPr>
        <w:tc>
          <w:tcPr>
            <w:tcW w:w="2977" w:type="dxa"/>
          </w:tcPr>
          <w:p w14:paraId="6064567F" w14:textId="117A63C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3C890C3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 работе научно-студенческих обществ,</w:t>
            </w:r>
          </w:p>
          <w:p w14:paraId="70A69516"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выступление на научно-практических конференциях,</w:t>
            </w:r>
          </w:p>
          <w:p w14:paraId="3FD6DAA6" w14:textId="41B2578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на практических занятиях, </w:t>
            </w:r>
          </w:p>
          <w:p w14:paraId="22682C37"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при выполнении работ по проекту, </w:t>
            </w:r>
          </w:p>
          <w:p w14:paraId="11750523"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работ на различных этапах производственной практики,</w:t>
            </w:r>
          </w:p>
          <w:p w14:paraId="5152CA4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индивидуальных домашних заданий;</w:t>
            </w:r>
          </w:p>
          <w:p w14:paraId="702814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самостоятельной работы;</w:t>
            </w:r>
          </w:p>
          <w:p w14:paraId="4C9B46F6" w14:textId="5BD8257E"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w:t>
            </w:r>
            <w:r w:rsidRPr="00752B88">
              <w:rPr>
                <w:rFonts w:ascii="Times New Roman" w:hAnsi="Times New Roman"/>
                <w:sz w:val="24"/>
                <w:szCs w:val="24"/>
              </w:rPr>
              <w:t>при проведении: экзамена, экзамена квалификационного по модулю.</w:t>
            </w:r>
          </w:p>
          <w:p w14:paraId="7BFE16D1"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p>
        </w:tc>
      </w:tr>
      <w:tr w:rsidR="00752B88" w:rsidRPr="00572E3A" w14:paraId="43E3C584" w14:textId="77777777" w:rsidTr="00976A74">
        <w:trPr>
          <w:trHeight w:val="637"/>
        </w:trPr>
        <w:tc>
          <w:tcPr>
            <w:tcW w:w="2977" w:type="dxa"/>
          </w:tcPr>
          <w:p w14:paraId="689379A1" w14:textId="1A60687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0739D10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24729E7" w14:textId="77777777" w:rsidTr="00976A74">
        <w:trPr>
          <w:trHeight w:val="637"/>
        </w:trPr>
        <w:tc>
          <w:tcPr>
            <w:tcW w:w="2977" w:type="dxa"/>
          </w:tcPr>
          <w:p w14:paraId="141D2B61" w14:textId="46F04B73"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7C6AB55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анализ профессиональных ситуаций,</w:t>
            </w:r>
          </w:p>
          <w:p w14:paraId="667B5A15" w14:textId="24BC7B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решение стандартных и нестандартных задач.</w:t>
            </w:r>
          </w:p>
        </w:tc>
        <w:tc>
          <w:tcPr>
            <w:tcW w:w="3544" w:type="dxa"/>
            <w:vMerge/>
          </w:tcPr>
          <w:p w14:paraId="253BCD7E"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1F38FD0F" w14:textId="77777777" w:rsidTr="00976A74">
        <w:trPr>
          <w:trHeight w:val="637"/>
        </w:trPr>
        <w:tc>
          <w:tcPr>
            <w:tcW w:w="2977" w:type="dxa"/>
          </w:tcPr>
          <w:p w14:paraId="7F1F2F32" w14:textId="0D7C02A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ОК 4. Осуществлять поиск и использование информации, необходимой для эффективного выполнения </w:t>
            </w:r>
            <w:r w:rsidRPr="00E00348">
              <w:rPr>
                <w:rFonts w:ascii="Times New Roman" w:hAnsi="Times New Roman"/>
              </w:rPr>
              <w:lastRenderedPageBreak/>
              <w:t>профессиональных задач, профессионального и личностного развития.</w:t>
            </w:r>
          </w:p>
        </w:tc>
        <w:tc>
          <w:tcPr>
            <w:tcW w:w="3544" w:type="dxa"/>
          </w:tcPr>
          <w:p w14:paraId="592E4BF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lastRenderedPageBreak/>
              <w:t>- эффективный поиск необходимой информации,</w:t>
            </w:r>
          </w:p>
          <w:p w14:paraId="647234BF" w14:textId="6026255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использование различных источников, включая Интернет, </w:t>
            </w:r>
            <w:r w:rsidRPr="00E00348">
              <w:rPr>
                <w:rFonts w:ascii="Times New Roman" w:hAnsi="Times New Roman"/>
              </w:rPr>
              <w:lastRenderedPageBreak/>
              <w:t>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4CCF34ED" w14:textId="77777777" w:rsidTr="00976A74">
        <w:trPr>
          <w:trHeight w:val="637"/>
        </w:trPr>
        <w:tc>
          <w:tcPr>
            <w:tcW w:w="2977" w:type="dxa"/>
          </w:tcPr>
          <w:p w14:paraId="6850E3F1" w14:textId="34078F1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18BC79E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2A0191E" w14:textId="77777777" w:rsidTr="00976A74">
        <w:trPr>
          <w:trHeight w:val="637"/>
        </w:trPr>
        <w:tc>
          <w:tcPr>
            <w:tcW w:w="2977" w:type="dxa"/>
          </w:tcPr>
          <w:p w14:paraId="442E51AC" w14:textId="7EF8145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24AB35E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Взаимодействие:</w:t>
            </w:r>
          </w:p>
          <w:p w14:paraId="57406FC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обучающимися при выполнении коллективных заданий (проектов), </w:t>
            </w:r>
          </w:p>
          <w:p w14:paraId="5E0E2034"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преподавателями, мастерами в ходе обучения, </w:t>
            </w:r>
          </w:p>
          <w:p w14:paraId="0C905F21" w14:textId="5EF65A1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B915FAB" w14:textId="77777777" w:rsidTr="00976A74">
        <w:trPr>
          <w:trHeight w:val="350"/>
        </w:trPr>
        <w:tc>
          <w:tcPr>
            <w:tcW w:w="2977" w:type="dxa"/>
          </w:tcPr>
          <w:p w14:paraId="32F07FF2" w14:textId="68D7758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1AF96C8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6DC5667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ответственность за результат выполнения заданий (проектов).</w:t>
            </w:r>
          </w:p>
        </w:tc>
        <w:tc>
          <w:tcPr>
            <w:tcW w:w="3544" w:type="dxa"/>
            <w:vMerge/>
          </w:tcPr>
          <w:p w14:paraId="1AD22991"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7231195B" w14:textId="77777777" w:rsidTr="00976A74">
        <w:trPr>
          <w:trHeight w:val="637"/>
        </w:trPr>
        <w:tc>
          <w:tcPr>
            <w:tcW w:w="2977" w:type="dxa"/>
          </w:tcPr>
          <w:p w14:paraId="630FDB3E" w14:textId="044D08F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30B56342"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39ADB3B1"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B7BF9B1" w14:textId="77777777" w:rsidTr="00976A74">
        <w:trPr>
          <w:trHeight w:val="637"/>
        </w:trPr>
        <w:tc>
          <w:tcPr>
            <w:tcW w:w="2977" w:type="dxa"/>
          </w:tcPr>
          <w:p w14:paraId="60A69AE3" w14:textId="64849D9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521865CA"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адаптация к изменяющимся условиям профессиональной деятельности,</w:t>
            </w:r>
          </w:p>
          <w:p w14:paraId="3BF26B36" w14:textId="0D05EAE6"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6452554" w14:textId="77777777" w:rsidTr="00976A74">
        <w:trPr>
          <w:trHeight w:val="637"/>
        </w:trPr>
        <w:tc>
          <w:tcPr>
            <w:tcW w:w="2977" w:type="dxa"/>
          </w:tcPr>
          <w:p w14:paraId="0705D7CC" w14:textId="37113E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10</w:t>
            </w:r>
            <w:r w:rsidRPr="00E00348">
              <w:t xml:space="preserve"> </w:t>
            </w:r>
            <w:r w:rsidRPr="00E00348">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63457E6" w14:textId="2B915FB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tcPr>
          <w:p w14:paraId="211CBB2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E8BCDF1" w14:textId="77777777" w:rsidTr="00976A74">
        <w:trPr>
          <w:trHeight w:val="637"/>
        </w:trPr>
        <w:tc>
          <w:tcPr>
            <w:tcW w:w="2977" w:type="dxa"/>
          </w:tcPr>
          <w:p w14:paraId="45F144FA" w14:textId="03115CE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4C25BB9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-использование приемов межличностного общения в процессе обучения</w:t>
            </w:r>
          </w:p>
          <w:p w14:paraId="53F008A2" w14:textId="5E9AA078"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-умение преодолевать коммуникативные барьеры</w:t>
            </w:r>
          </w:p>
        </w:tc>
        <w:tc>
          <w:tcPr>
            <w:tcW w:w="3544" w:type="dxa"/>
          </w:tcPr>
          <w:p w14:paraId="3A880099"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6775EF78" w14:textId="77777777" w:rsidR="00BC77D4" w:rsidRPr="00BC77D4" w:rsidRDefault="00BC77D4" w:rsidP="00D92DBF">
      <w:pPr>
        <w:spacing w:after="0" w:line="240" w:lineRule="auto"/>
        <w:ind w:firstLine="567"/>
        <w:contextualSpacing/>
        <w:rPr>
          <w:rFonts w:ascii="Times New Roman" w:hAnsi="Times New Roman"/>
          <w:vanish/>
          <w:sz w:val="28"/>
          <w:szCs w:val="28"/>
          <w:specVanish/>
        </w:rPr>
      </w:pPr>
    </w:p>
    <w:p w14:paraId="5EB427BF" w14:textId="77777777" w:rsidR="00BC77D4" w:rsidRDefault="00BC77D4" w:rsidP="00BC77D4">
      <w:pPr>
        <w:rPr>
          <w:rFonts w:ascii="Times New Roman" w:hAnsi="Times New Roman"/>
          <w:sz w:val="28"/>
          <w:szCs w:val="28"/>
        </w:rPr>
      </w:pPr>
      <w:r>
        <w:rPr>
          <w:rFonts w:ascii="Times New Roman" w:hAnsi="Times New Roman"/>
          <w:sz w:val="28"/>
          <w:szCs w:val="28"/>
        </w:rPr>
        <w:t xml:space="preserve"> </w:t>
      </w:r>
    </w:p>
    <w:p w14:paraId="164BB764" w14:textId="77777777" w:rsidR="00BC77D4" w:rsidRDefault="00BC77D4" w:rsidP="00BC77D4">
      <w:pPr>
        <w:rPr>
          <w:rFonts w:ascii="Times New Roman" w:hAnsi="Times New Roman"/>
          <w:sz w:val="28"/>
          <w:szCs w:val="28"/>
        </w:rPr>
      </w:pPr>
    </w:p>
    <w:p w14:paraId="03C72FB9" w14:textId="77777777" w:rsidR="00BC77D4" w:rsidRDefault="00BC77D4" w:rsidP="00BC77D4">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BC77D4" w14:paraId="075A9721" w14:textId="77777777" w:rsidTr="00BC77D4">
        <w:trPr>
          <w:tblCellSpacing w:w="15" w:type="dxa"/>
        </w:trPr>
        <w:tc>
          <w:tcPr>
            <w:tcW w:w="0" w:type="auto"/>
            <w:tcBorders>
              <w:top w:val="nil"/>
              <w:left w:val="nil"/>
              <w:bottom w:val="nil"/>
              <w:right w:val="nil"/>
            </w:tcBorders>
            <w:tcMar>
              <w:top w:w="15" w:type="dxa"/>
              <w:left w:w="15" w:type="dxa"/>
              <w:bottom w:w="15" w:type="dxa"/>
              <w:right w:w="15" w:type="dxa"/>
            </w:tcMar>
            <w:hideMark/>
          </w:tcPr>
          <w:p w14:paraId="304CA4CA" w14:textId="77777777" w:rsidR="00BC77D4" w:rsidRDefault="00BC77D4">
            <w:pPr>
              <w:pStyle w:val="a6"/>
              <w:spacing w:before="0" w:beforeAutospacing="0" w:line="199" w:lineRule="auto"/>
              <w:outlineLvl w:val="7"/>
              <w:rPr>
                <w:b/>
                <w:bCs/>
                <w:sz w:val="20"/>
              </w:rPr>
            </w:pPr>
            <w:r>
              <w:rPr>
                <w:b/>
                <w:bCs/>
                <w:sz w:val="20"/>
              </w:rPr>
              <w:t>ДОКУМЕНТ ПОДПИСАН ЭЛЕКТРОННОЙ ПОДПИСЬЮ</w:t>
            </w:r>
          </w:p>
        </w:tc>
      </w:tr>
      <w:tr w:rsidR="00BC77D4" w14:paraId="03E3BADD" w14:textId="77777777" w:rsidTr="00BC77D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BC77D4" w14:paraId="6628C7AD" w14:textId="77777777">
              <w:trPr>
                <w:tblCellSpacing w:w="15" w:type="dxa"/>
              </w:trPr>
              <w:tc>
                <w:tcPr>
                  <w:tcW w:w="500" w:type="pct"/>
                  <w:tcMar>
                    <w:top w:w="15" w:type="dxa"/>
                    <w:left w:w="15" w:type="dxa"/>
                    <w:bottom w:w="15" w:type="dxa"/>
                    <w:right w:w="15" w:type="dxa"/>
                  </w:tcMar>
                  <w:hideMark/>
                </w:tcPr>
                <w:p w14:paraId="396473E0" w14:textId="0926F7CB" w:rsidR="00BC77D4" w:rsidRDefault="00BC77D4">
                  <w:pPr>
                    <w:spacing w:after="100" w:afterAutospacing="1" w:line="199" w:lineRule="auto"/>
                    <w:outlineLvl w:val="7"/>
                    <w:rPr>
                      <w:sz w:val="20"/>
                    </w:rPr>
                  </w:pPr>
                  <w:r>
                    <w:rPr>
                      <w:noProof/>
                      <w:sz w:val="20"/>
                    </w:rPr>
                    <w:drawing>
                      <wp:inline distT="0" distB="0" distL="0" distR="0" wp14:anchorId="073FA940" wp14:editId="305D5F8A">
                        <wp:extent cx="381000" cy="381000"/>
                        <wp:effectExtent l="0" t="0" r="0" b="0"/>
                        <wp:docPr id="11284989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5DBE3CA1" w14:textId="77777777" w:rsidR="00BC77D4" w:rsidRDefault="00BC77D4">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458113DC" w14:textId="77777777" w:rsidR="00BC77D4" w:rsidRDefault="00BC77D4">
            <w:pPr>
              <w:rPr>
                <w:sz w:val="20"/>
                <w:szCs w:val="20"/>
              </w:rPr>
            </w:pPr>
          </w:p>
        </w:tc>
      </w:tr>
      <w:tr w:rsidR="00BC77D4" w14:paraId="3B3929EB" w14:textId="77777777" w:rsidTr="00BC77D4">
        <w:trPr>
          <w:tblCellSpacing w:w="15" w:type="dxa"/>
        </w:trPr>
        <w:tc>
          <w:tcPr>
            <w:tcW w:w="0" w:type="auto"/>
            <w:tcBorders>
              <w:top w:val="nil"/>
              <w:left w:val="nil"/>
              <w:bottom w:val="nil"/>
              <w:right w:val="nil"/>
            </w:tcBorders>
            <w:tcMar>
              <w:top w:w="15" w:type="dxa"/>
              <w:left w:w="15" w:type="dxa"/>
              <w:bottom w:w="15" w:type="dxa"/>
              <w:right w:w="15" w:type="dxa"/>
            </w:tcMar>
            <w:hideMark/>
          </w:tcPr>
          <w:p w14:paraId="52845EE4" w14:textId="77777777" w:rsidR="00BC77D4" w:rsidRDefault="00BC77D4">
            <w:pPr>
              <w:pStyle w:val="a6"/>
              <w:spacing w:before="0" w:beforeAutospacing="0" w:line="199" w:lineRule="auto"/>
              <w:outlineLvl w:val="7"/>
              <w:rPr>
                <w:rFonts w:eastAsiaTheme="minorEastAsia"/>
                <w:b/>
                <w:bCs/>
                <w:sz w:val="20"/>
              </w:rPr>
            </w:pPr>
            <w:r>
              <w:rPr>
                <w:b/>
                <w:bCs/>
                <w:sz w:val="20"/>
              </w:rPr>
              <w:t xml:space="preserve">ПОДПИСЬ </w:t>
            </w:r>
          </w:p>
        </w:tc>
      </w:tr>
      <w:tr w:rsidR="00BC77D4" w14:paraId="7128F269" w14:textId="77777777" w:rsidTr="00BC77D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BC77D4" w14:paraId="359686EA" w14:textId="77777777">
              <w:trPr>
                <w:tblCellSpacing w:w="15" w:type="dxa"/>
              </w:trPr>
              <w:tc>
                <w:tcPr>
                  <w:tcW w:w="1250" w:type="pct"/>
                  <w:tcMar>
                    <w:top w:w="15" w:type="dxa"/>
                    <w:left w:w="15" w:type="dxa"/>
                    <w:bottom w:w="15" w:type="dxa"/>
                    <w:right w:w="15" w:type="dxa"/>
                  </w:tcMar>
                  <w:hideMark/>
                </w:tcPr>
                <w:p w14:paraId="1B09F517" w14:textId="77777777" w:rsidR="00BC77D4" w:rsidRDefault="00BC77D4">
                  <w:pPr>
                    <w:rPr>
                      <w:b/>
                      <w:bCs/>
                      <w:sz w:val="20"/>
                    </w:rPr>
                  </w:pPr>
                </w:p>
              </w:tc>
              <w:tc>
                <w:tcPr>
                  <w:tcW w:w="3750" w:type="pct"/>
                  <w:tcMar>
                    <w:top w:w="15" w:type="dxa"/>
                    <w:left w:w="15" w:type="dxa"/>
                    <w:bottom w:w="15" w:type="dxa"/>
                    <w:right w:w="15" w:type="dxa"/>
                  </w:tcMar>
                  <w:hideMark/>
                </w:tcPr>
                <w:p w14:paraId="680C293A" w14:textId="77777777" w:rsidR="00BC77D4" w:rsidRDefault="00BC77D4">
                  <w:pPr>
                    <w:rPr>
                      <w:sz w:val="20"/>
                      <w:szCs w:val="20"/>
                    </w:rPr>
                  </w:pPr>
                </w:p>
              </w:tc>
            </w:tr>
            <w:tr w:rsidR="00BC77D4" w14:paraId="071AA167" w14:textId="77777777">
              <w:trPr>
                <w:tblCellSpacing w:w="15" w:type="dxa"/>
              </w:trPr>
              <w:tc>
                <w:tcPr>
                  <w:tcW w:w="1500" w:type="pct"/>
                  <w:tcMar>
                    <w:top w:w="15" w:type="dxa"/>
                    <w:left w:w="15" w:type="dxa"/>
                    <w:bottom w:w="15" w:type="dxa"/>
                    <w:right w:w="15" w:type="dxa"/>
                  </w:tcMar>
                  <w:hideMark/>
                </w:tcPr>
                <w:p w14:paraId="6AC2879C" w14:textId="77777777" w:rsidR="00BC77D4" w:rsidRDefault="00BC77D4">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43D96C40" w14:textId="77777777" w:rsidR="00BC77D4" w:rsidRDefault="00BC77D4">
                  <w:pPr>
                    <w:spacing w:after="100" w:afterAutospacing="1" w:line="199" w:lineRule="auto"/>
                    <w:outlineLvl w:val="7"/>
                    <w:rPr>
                      <w:sz w:val="20"/>
                    </w:rPr>
                  </w:pPr>
                  <w:r>
                    <w:rPr>
                      <w:sz w:val="20"/>
                    </w:rPr>
                    <w:t>Подпись верна</w:t>
                  </w:r>
                </w:p>
              </w:tc>
            </w:tr>
            <w:tr w:rsidR="00BC77D4" w14:paraId="0C60B56C" w14:textId="77777777">
              <w:trPr>
                <w:tblCellSpacing w:w="15" w:type="dxa"/>
              </w:trPr>
              <w:tc>
                <w:tcPr>
                  <w:tcW w:w="0" w:type="auto"/>
                  <w:tcMar>
                    <w:top w:w="15" w:type="dxa"/>
                    <w:left w:w="15" w:type="dxa"/>
                    <w:bottom w:w="15" w:type="dxa"/>
                    <w:right w:w="15" w:type="dxa"/>
                  </w:tcMar>
                  <w:hideMark/>
                </w:tcPr>
                <w:p w14:paraId="23AEB134" w14:textId="77777777" w:rsidR="00BC77D4" w:rsidRDefault="00BC77D4">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7FD0E7FC" w14:textId="77777777" w:rsidR="00BC77D4" w:rsidRDefault="00BC77D4">
                  <w:pPr>
                    <w:spacing w:after="100" w:afterAutospacing="1" w:line="199" w:lineRule="auto"/>
                    <w:outlineLvl w:val="7"/>
                    <w:rPr>
                      <w:sz w:val="20"/>
                    </w:rPr>
                  </w:pPr>
                  <w:r>
                    <w:rPr>
                      <w:sz w:val="20"/>
                    </w:rPr>
                    <w:t>0141B09C00CCAF0882400D11C574100AAC</w:t>
                  </w:r>
                </w:p>
              </w:tc>
            </w:tr>
            <w:tr w:rsidR="00BC77D4" w14:paraId="4A5E878C" w14:textId="77777777">
              <w:trPr>
                <w:tblCellSpacing w:w="15" w:type="dxa"/>
              </w:trPr>
              <w:tc>
                <w:tcPr>
                  <w:tcW w:w="0" w:type="auto"/>
                  <w:tcMar>
                    <w:top w:w="15" w:type="dxa"/>
                    <w:left w:w="15" w:type="dxa"/>
                    <w:bottom w:w="15" w:type="dxa"/>
                    <w:right w:w="15" w:type="dxa"/>
                  </w:tcMar>
                  <w:hideMark/>
                </w:tcPr>
                <w:p w14:paraId="751CA1E9" w14:textId="77777777" w:rsidR="00BC77D4" w:rsidRDefault="00BC77D4">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667C51E4" w14:textId="77777777" w:rsidR="00BC77D4" w:rsidRDefault="00BC77D4">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BC77D4" w14:paraId="09CF8727" w14:textId="77777777">
              <w:trPr>
                <w:tblCellSpacing w:w="15" w:type="dxa"/>
              </w:trPr>
              <w:tc>
                <w:tcPr>
                  <w:tcW w:w="0" w:type="auto"/>
                  <w:tcMar>
                    <w:top w:w="15" w:type="dxa"/>
                    <w:left w:w="15" w:type="dxa"/>
                    <w:bottom w:w="15" w:type="dxa"/>
                    <w:right w:w="15" w:type="dxa"/>
                  </w:tcMar>
                  <w:hideMark/>
                </w:tcPr>
                <w:p w14:paraId="2782D908" w14:textId="77777777" w:rsidR="00BC77D4" w:rsidRDefault="00BC77D4">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61CCD335" w14:textId="77777777" w:rsidR="00BC77D4" w:rsidRDefault="00BC77D4">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BC77D4" w14:paraId="60E93F32" w14:textId="77777777">
              <w:trPr>
                <w:tblCellSpacing w:w="15" w:type="dxa"/>
              </w:trPr>
              <w:tc>
                <w:tcPr>
                  <w:tcW w:w="0" w:type="auto"/>
                  <w:tcMar>
                    <w:top w:w="15" w:type="dxa"/>
                    <w:left w:w="15" w:type="dxa"/>
                    <w:bottom w:w="15" w:type="dxa"/>
                    <w:right w:w="15" w:type="dxa"/>
                  </w:tcMar>
                  <w:hideMark/>
                </w:tcPr>
                <w:p w14:paraId="7980900C" w14:textId="77777777" w:rsidR="00BC77D4" w:rsidRDefault="00BC77D4">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542314FE" w14:textId="77777777" w:rsidR="00BC77D4" w:rsidRDefault="00BC77D4">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BC77D4" w14:paraId="34A03879" w14:textId="77777777">
              <w:trPr>
                <w:tblCellSpacing w:w="15" w:type="dxa"/>
              </w:trPr>
              <w:tc>
                <w:tcPr>
                  <w:tcW w:w="1250" w:type="pct"/>
                  <w:tcMar>
                    <w:top w:w="15" w:type="dxa"/>
                    <w:left w:w="15" w:type="dxa"/>
                    <w:bottom w:w="15" w:type="dxa"/>
                    <w:right w:w="15" w:type="dxa"/>
                  </w:tcMar>
                  <w:hideMark/>
                </w:tcPr>
                <w:p w14:paraId="6F2A42B8" w14:textId="77777777" w:rsidR="00BC77D4" w:rsidRDefault="00BC77D4">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434E79B7" w14:textId="77777777" w:rsidR="00BC77D4" w:rsidRDefault="00BC77D4">
                  <w:pPr>
                    <w:spacing w:after="100" w:afterAutospacing="1" w:line="199" w:lineRule="auto"/>
                    <w:outlineLvl w:val="7"/>
                    <w:rPr>
                      <w:sz w:val="20"/>
                    </w:rPr>
                  </w:pPr>
                  <w:r>
                    <w:rPr>
                      <w:sz w:val="20"/>
                    </w:rPr>
                    <w:t>20.03.2024 16:25:26 UTC+05</w:t>
                  </w:r>
                </w:p>
              </w:tc>
            </w:tr>
          </w:tbl>
          <w:p w14:paraId="01A34F61" w14:textId="77777777" w:rsidR="00BC77D4" w:rsidRDefault="00BC77D4">
            <w:pPr>
              <w:rPr>
                <w:sz w:val="20"/>
                <w:szCs w:val="20"/>
              </w:rPr>
            </w:pPr>
          </w:p>
        </w:tc>
      </w:tr>
    </w:tbl>
    <w:p w14:paraId="4AE88C7F" w14:textId="77777777" w:rsidR="00BC77D4" w:rsidRDefault="00BC77D4" w:rsidP="00BC77D4">
      <w:pPr>
        <w:spacing w:after="100" w:afterAutospacing="1" w:line="199" w:lineRule="auto"/>
        <w:outlineLvl w:val="7"/>
        <w:rPr>
          <w:sz w:val="20"/>
          <w:szCs w:val="24"/>
        </w:rPr>
      </w:pPr>
    </w:p>
    <w:p w14:paraId="6872552A" w14:textId="71C73EF5" w:rsidR="00FD6519" w:rsidRPr="00D92DBF" w:rsidRDefault="00FD6519" w:rsidP="00BC77D4">
      <w:pPr>
        <w:rPr>
          <w:rFonts w:ascii="Times New Roman" w:hAnsi="Times New Roman"/>
          <w:sz w:val="28"/>
          <w:szCs w:val="28"/>
        </w:rPr>
      </w:pPr>
    </w:p>
    <w:sectPr w:rsidR="00FD6519" w:rsidRPr="00D92DBF" w:rsidSect="00044391">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8C485" w14:textId="77777777" w:rsidR="00044391" w:rsidRDefault="00044391" w:rsidP="00C17A24">
      <w:pPr>
        <w:spacing w:after="0" w:line="240" w:lineRule="auto"/>
      </w:pPr>
      <w:r>
        <w:separator/>
      </w:r>
    </w:p>
  </w:endnote>
  <w:endnote w:type="continuationSeparator" w:id="0">
    <w:p w14:paraId="674233ED" w14:textId="77777777" w:rsidR="00044391" w:rsidRDefault="00044391"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39416" w14:textId="77777777" w:rsidR="00BC77D4" w:rsidRDefault="00BC77D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870583">
      <w:rPr>
        <w:rStyle w:val="af7"/>
        <w:rFonts w:ascii="Times New Roman" w:hAnsi="Times New Roman"/>
        <w:noProof/>
      </w:rPr>
      <w:t>21</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FEB3" w14:textId="77777777" w:rsidR="00BC77D4" w:rsidRDefault="00BC77D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3B782" w14:textId="77777777" w:rsidR="00044391" w:rsidRDefault="00044391" w:rsidP="00C17A24">
      <w:pPr>
        <w:spacing w:after="0" w:line="240" w:lineRule="auto"/>
      </w:pPr>
      <w:r>
        <w:separator/>
      </w:r>
    </w:p>
  </w:footnote>
  <w:footnote w:type="continuationSeparator" w:id="0">
    <w:p w14:paraId="29D777AE" w14:textId="77777777" w:rsidR="00044391" w:rsidRDefault="00044391"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BBE70" w14:textId="77777777" w:rsidR="00BC77D4" w:rsidRDefault="00BC77D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C4566" w14:textId="678CF449" w:rsidR="00BC77D4" w:rsidRDefault="00BC77D4">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670F" w14:textId="77777777" w:rsidR="00BC77D4" w:rsidRDefault="00BC77D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106E03BF"/>
    <w:multiLevelType w:val="hybridMultilevel"/>
    <w:tmpl w:val="CCDA5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2214E0"/>
    <w:multiLevelType w:val="hybridMultilevel"/>
    <w:tmpl w:val="9EC0D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2"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15:restartNumberingAfterBreak="0">
    <w:nsid w:val="51253FBA"/>
    <w:multiLevelType w:val="multilevel"/>
    <w:tmpl w:val="1728BCD8"/>
    <w:lvl w:ilvl="0">
      <w:start w:val="1"/>
      <w:numFmt w:val="decimal"/>
      <w:lvlText w:val="%1."/>
      <w:lvlJc w:val="left"/>
      <w:pPr>
        <w:ind w:left="1429" w:hanging="360"/>
      </w:p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9"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32"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26119173">
    <w:abstractNumId w:val="7"/>
  </w:num>
  <w:num w:numId="2" w16cid:durableId="1453666555">
    <w:abstractNumId w:val="13"/>
  </w:num>
  <w:num w:numId="3" w16cid:durableId="816146686">
    <w:abstractNumId w:val="3"/>
  </w:num>
  <w:num w:numId="4" w16cid:durableId="1020353461">
    <w:abstractNumId w:val="32"/>
  </w:num>
  <w:num w:numId="5" w16cid:durableId="807671699">
    <w:abstractNumId w:val="27"/>
  </w:num>
  <w:num w:numId="6" w16cid:durableId="1008289384">
    <w:abstractNumId w:val="9"/>
  </w:num>
  <w:num w:numId="7" w16cid:durableId="916600301">
    <w:abstractNumId w:val="29"/>
  </w:num>
  <w:num w:numId="8" w16cid:durableId="5639077">
    <w:abstractNumId w:val="22"/>
  </w:num>
  <w:num w:numId="9" w16cid:durableId="1018310015">
    <w:abstractNumId w:val="18"/>
  </w:num>
  <w:num w:numId="10" w16cid:durableId="1967421332">
    <w:abstractNumId w:val="8"/>
  </w:num>
  <w:num w:numId="11" w16cid:durableId="1910386337">
    <w:abstractNumId w:val="14"/>
  </w:num>
  <w:num w:numId="12" w16cid:durableId="1240948526">
    <w:abstractNumId w:val="17"/>
  </w:num>
  <w:num w:numId="13" w16cid:durableId="1034883782">
    <w:abstractNumId w:val="15"/>
  </w:num>
  <w:num w:numId="14" w16cid:durableId="2029871905">
    <w:abstractNumId w:val="33"/>
  </w:num>
  <w:num w:numId="15" w16cid:durableId="1966277209">
    <w:abstractNumId w:val="5"/>
  </w:num>
  <w:num w:numId="16" w16cid:durableId="638802581">
    <w:abstractNumId w:val="26"/>
  </w:num>
  <w:num w:numId="17" w16cid:durableId="1133522488">
    <w:abstractNumId w:val="2"/>
  </w:num>
  <w:num w:numId="18" w16cid:durableId="2006780081">
    <w:abstractNumId w:val="10"/>
  </w:num>
  <w:num w:numId="19" w16cid:durableId="1375157094">
    <w:abstractNumId w:val="24"/>
  </w:num>
  <w:num w:numId="20" w16cid:durableId="572131802">
    <w:abstractNumId w:val="11"/>
  </w:num>
  <w:num w:numId="21" w16cid:durableId="204996979">
    <w:abstractNumId w:val="30"/>
  </w:num>
  <w:num w:numId="22" w16cid:durableId="1854219128">
    <w:abstractNumId w:val="16"/>
  </w:num>
  <w:num w:numId="23" w16cid:durableId="1988852973">
    <w:abstractNumId w:val="4"/>
  </w:num>
  <w:num w:numId="24" w16cid:durableId="1819221711">
    <w:abstractNumId w:val="12"/>
  </w:num>
  <w:num w:numId="25" w16cid:durableId="260262635">
    <w:abstractNumId w:val="23"/>
  </w:num>
  <w:num w:numId="26" w16cid:durableId="1155099724">
    <w:abstractNumId w:val="21"/>
  </w:num>
  <w:num w:numId="27" w16cid:durableId="5919364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8018428">
    <w:abstractNumId w:val="34"/>
  </w:num>
  <w:num w:numId="29" w16cid:durableId="607012054">
    <w:abstractNumId w:val="31"/>
  </w:num>
  <w:num w:numId="30" w16cid:durableId="719939560">
    <w:abstractNumId w:val="25"/>
  </w:num>
  <w:num w:numId="31" w16cid:durableId="221406561">
    <w:abstractNumId w:val="6"/>
  </w:num>
  <w:num w:numId="32" w16cid:durableId="1282415165">
    <w:abstractNumId w:val="19"/>
  </w:num>
  <w:num w:numId="33" w16cid:durableId="106000632">
    <w:abstractNumId w:val="0"/>
  </w:num>
  <w:num w:numId="34" w16cid:durableId="1526018219">
    <w:abstractNumId w:val="1"/>
  </w:num>
  <w:num w:numId="35" w16cid:durableId="1983189888">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29B9"/>
    <w:rsid w:val="0001742D"/>
    <w:rsid w:val="00020BFC"/>
    <w:rsid w:val="00022C2C"/>
    <w:rsid w:val="00023014"/>
    <w:rsid w:val="00024358"/>
    <w:rsid w:val="000245FA"/>
    <w:rsid w:val="0002751C"/>
    <w:rsid w:val="000329DC"/>
    <w:rsid w:val="000412B2"/>
    <w:rsid w:val="00044391"/>
    <w:rsid w:val="00051506"/>
    <w:rsid w:val="00051AEC"/>
    <w:rsid w:val="00054A27"/>
    <w:rsid w:val="00056994"/>
    <w:rsid w:val="00060109"/>
    <w:rsid w:val="00063C0D"/>
    <w:rsid w:val="00065C6B"/>
    <w:rsid w:val="00067861"/>
    <w:rsid w:val="00067B08"/>
    <w:rsid w:val="00073599"/>
    <w:rsid w:val="00075E47"/>
    <w:rsid w:val="00080BC5"/>
    <w:rsid w:val="00081B2A"/>
    <w:rsid w:val="00083F91"/>
    <w:rsid w:val="00087588"/>
    <w:rsid w:val="000931C9"/>
    <w:rsid w:val="000945B1"/>
    <w:rsid w:val="00095EC8"/>
    <w:rsid w:val="00096F13"/>
    <w:rsid w:val="000A1493"/>
    <w:rsid w:val="000A3266"/>
    <w:rsid w:val="000A4D14"/>
    <w:rsid w:val="000A6A62"/>
    <w:rsid w:val="000B1DA5"/>
    <w:rsid w:val="000B3109"/>
    <w:rsid w:val="000B389E"/>
    <w:rsid w:val="000B3DBF"/>
    <w:rsid w:val="000B5425"/>
    <w:rsid w:val="000C07C3"/>
    <w:rsid w:val="000C165A"/>
    <w:rsid w:val="000C4188"/>
    <w:rsid w:val="000C5C9C"/>
    <w:rsid w:val="000C633F"/>
    <w:rsid w:val="000C6B07"/>
    <w:rsid w:val="000D0957"/>
    <w:rsid w:val="000D52C3"/>
    <w:rsid w:val="000D5604"/>
    <w:rsid w:val="000D6784"/>
    <w:rsid w:val="000D7158"/>
    <w:rsid w:val="000D74DE"/>
    <w:rsid w:val="000D7DD2"/>
    <w:rsid w:val="000D7FDB"/>
    <w:rsid w:val="000E065E"/>
    <w:rsid w:val="000E0B4E"/>
    <w:rsid w:val="000E3887"/>
    <w:rsid w:val="000E5C8C"/>
    <w:rsid w:val="000E6A76"/>
    <w:rsid w:val="000F0016"/>
    <w:rsid w:val="000F3F61"/>
    <w:rsid w:val="000F49CB"/>
    <w:rsid w:val="00102A34"/>
    <w:rsid w:val="0010410A"/>
    <w:rsid w:val="00104274"/>
    <w:rsid w:val="001044D7"/>
    <w:rsid w:val="00105979"/>
    <w:rsid w:val="00110559"/>
    <w:rsid w:val="00111EF1"/>
    <w:rsid w:val="00113EC5"/>
    <w:rsid w:val="00116A65"/>
    <w:rsid w:val="001260F7"/>
    <w:rsid w:val="001262E3"/>
    <w:rsid w:val="001263E2"/>
    <w:rsid w:val="00126D74"/>
    <w:rsid w:val="00126F16"/>
    <w:rsid w:val="001316EA"/>
    <w:rsid w:val="0013194B"/>
    <w:rsid w:val="00133D16"/>
    <w:rsid w:val="00134844"/>
    <w:rsid w:val="001355A4"/>
    <w:rsid w:val="00136E2C"/>
    <w:rsid w:val="00137289"/>
    <w:rsid w:val="001372CA"/>
    <w:rsid w:val="001412B0"/>
    <w:rsid w:val="001422FE"/>
    <w:rsid w:val="001475F2"/>
    <w:rsid w:val="00150A3C"/>
    <w:rsid w:val="0015136C"/>
    <w:rsid w:val="00154BA9"/>
    <w:rsid w:val="00157BC4"/>
    <w:rsid w:val="00157FB8"/>
    <w:rsid w:val="00160F92"/>
    <w:rsid w:val="00161730"/>
    <w:rsid w:val="00162DC3"/>
    <w:rsid w:val="00163072"/>
    <w:rsid w:val="001643B3"/>
    <w:rsid w:val="0016470A"/>
    <w:rsid w:val="001652ED"/>
    <w:rsid w:val="00172A8E"/>
    <w:rsid w:val="001737C8"/>
    <w:rsid w:val="00177092"/>
    <w:rsid w:val="00183AC1"/>
    <w:rsid w:val="00192189"/>
    <w:rsid w:val="00192D4A"/>
    <w:rsid w:val="00193273"/>
    <w:rsid w:val="00193BBD"/>
    <w:rsid w:val="00195642"/>
    <w:rsid w:val="001A15C5"/>
    <w:rsid w:val="001A201A"/>
    <w:rsid w:val="001A2957"/>
    <w:rsid w:val="001A476F"/>
    <w:rsid w:val="001A6B95"/>
    <w:rsid w:val="001A7DB5"/>
    <w:rsid w:val="001B1F64"/>
    <w:rsid w:val="001B2101"/>
    <w:rsid w:val="001B271D"/>
    <w:rsid w:val="001B50DD"/>
    <w:rsid w:val="001B58F5"/>
    <w:rsid w:val="001B5B1A"/>
    <w:rsid w:val="001B67F6"/>
    <w:rsid w:val="001C05AB"/>
    <w:rsid w:val="001C12B8"/>
    <w:rsid w:val="001C3490"/>
    <w:rsid w:val="001C3D05"/>
    <w:rsid w:val="001C7749"/>
    <w:rsid w:val="001D115F"/>
    <w:rsid w:val="001D275A"/>
    <w:rsid w:val="001D2F16"/>
    <w:rsid w:val="001D62AA"/>
    <w:rsid w:val="001D66FE"/>
    <w:rsid w:val="001E05A1"/>
    <w:rsid w:val="001E15D6"/>
    <w:rsid w:val="001E2D41"/>
    <w:rsid w:val="001E3B98"/>
    <w:rsid w:val="001E47F1"/>
    <w:rsid w:val="001E684A"/>
    <w:rsid w:val="001F3607"/>
    <w:rsid w:val="001F3F30"/>
    <w:rsid w:val="001F4F31"/>
    <w:rsid w:val="001F6F1D"/>
    <w:rsid w:val="00200789"/>
    <w:rsid w:val="00200AFB"/>
    <w:rsid w:val="002025B4"/>
    <w:rsid w:val="00205BAA"/>
    <w:rsid w:val="002127C9"/>
    <w:rsid w:val="002167FC"/>
    <w:rsid w:val="0021680F"/>
    <w:rsid w:val="00221A2B"/>
    <w:rsid w:val="00223EB7"/>
    <w:rsid w:val="002265EA"/>
    <w:rsid w:val="002301E3"/>
    <w:rsid w:val="00231059"/>
    <w:rsid w:val="002320AA"/>
    <w:rsid w:val="002346BC"/>
    <w:rsid w:val="002373C5"/>
    <w:rsid w:val="00237717"/>
    <w:rsid w:val="00241680"/>
    <w:rsid w:val="0024326C"/>
    <w:rsid w:val="002441EF"/>
    <w:rsid w:val="00245CAA"/>
    <w:rsid w:val="002469E8"/>
    <w:rsid w:val="002532B3"/>
    <w:rsid w:val="00254AC0"/>
    <w:rsid w:val="00260B24"/>
    <w:rsid w:val="00263F07"/>
    <w:rsid w:val="00270F64"/>
    <w:rsid w:val="002770E9"/>
    <w:rsid w:val="00280D21"/>
    <w:rsid w:val="0028131A"/>
    <w:rsid w:val="00281DDE"/>
    <w:rsid w:val="002824A8"/>
    <w:rsid w:val="00284A6D"/>
    <w:rsid w:val="00284AFC"/>
    <w:rsid w:val="00291C8D"/>
    <w:rsid w:val="00293F0D"/>
    <w:rsid w:val="002A2C58"/>
    <w:rsid w:val="002A7427"/>
    <w:rsid w:val="002B34D5"/>
    <w:rsid w:val="002B5B50"/>
    <w:rsid w:val="002C1018"/>
    <w:rsid w:val="002C2ADF"/>
    <w:rsid w:val="002C5912"/>
    <w:rsid w:val="002C5B04"/>
    <w:rsid w:val="002C5B19"/>
    <w:rsid w:val="002C7B3A"/>
    <w:rsid w:val="002E499D"/>
    <w:rsid w:val="002E5564"/>
    <w:rsid w:val="002E7853"/>
    <w:rsid w:val="002F3A6C"/>
    <w:rsid w:val="00302BE1"/>
    <w:rsid w:val="00306F6D"/>
    <w:rsid w:val="00311FF4"/>
    <w:rsid w:val="0031509A"/>
    <w:rsid w:val="00317645"/>
    <w:rsid w:val="00321BBC"/>
    <w:rsid w:val="00322C82"/>
    <w:rsid w:val="00323D13"/>
    <w:rsid w:val="0033230B"/>
    <w:rsid w:val="0033324B"/>
    <w:rsid w:val="003348D5"/>
    <w:rsid w:val="00335AE1"/>
    <w:rsid w:val="00335EA9"/>
    <w:rsid w:val="0033755C"/>
    <w:rsid w:val="0033768F"/>
    <w:rsid w:val="0034149E"/>
    <w:rsid w:val="00343063"/>
    <w:rsid w:val="00346A2A"/>
    <w:rsid w:val="00355A86"/>
    <w:rsid w:val="003566A9"/>
    <w:rsid w:val="00357685"/>
    <w:rsid w:val="0036224C"/>
    <w:rsid w:val="00363034"/>
    <w:rsid w:val="00363DC1"/>
    <w:rsid w:val="00370523"/>
    <w:rsid w:val="00371303"/>
    <w:rsid w:val="00371AF7"/>
    <w:rsid w:val="00376E0C"/>
    <w:rsid w:val="00377366"/>
    <w:rsid w:val="003779AC"/>
    <w:rsid w:val="00381079"/>
    <w:rsid w:val="00381656"/>
    <w:rsid w:val="003830FF"/>
    <w:rsid w:val="00384583"/>
    <w:rsid w:val="00387231"/>
    <w:rsid w:val="0038769B"/>
    <w:rsid w:val="00387E9C"/>
    <w:rsid w:val="003946F2"/>
    <w:rsid w:val="00394ACB"/>
    <w:rsid w:val="00394E17"/>
    <w:rsid w:val="003A0672"/>
    <w:rsid w:val="003A23A8"/>
    <w:rsid w:val="003A38DD"/>
    <w:rsid w:val="003A565B"/>
    <w:rsid w:val="003A6053"/>
    <w:rsid w:val="003B5265"/>
    <w:rsid w:val="003B5BA1"/>
    <w:rsid w:val="003C02C9"/>
    <w:rsid w:val="003C0550"/>
    <w:rsid w:val="003C0ABF"/>
    <w:rsid w:val="003C30B5"/>
    <w:rsid w:val="003C31C7"/>
    <w:rsid w:val="003C4162"/>
    <w:rsid w:val="003C4C1D"/>
    <w:rsid w:val="003C551D"/>
    <w:rsid w:val="003C6625"/>
    <w:rsid w:val="003D0BDC"/>
    <w:rsid w:val="003D30D6"/>
    <w:rsid w:val="003D57C6"/>
    <w:rsid w:val="003D597F"/>
    <w:rsid w:val="003D5D15"/>
    <w:rsid w:val="003D75B4"/>
    <w:rsid w:val="003E01C5"/>
    <w:rsid w:val="003E5559"/>
    <w:rsid w:val="003E6288"/>
    <w:rsid w:val="003E784C"/>
    <w:rsid w:val="003E7C8B"/>
    <w:rsid w:val="003F269C"/>
    <w:rsid w:val="003F2C13"/>
    <w:rsid w:val="003F7474"/>
    <w:rsid w:val="004002B3"/>
    <w:rsid w:val="004003FA"/>
    <w:rsid w:val="00402CA7"/>
    <w:rsid w:val="004030F8"/>
    <w:rsid w:val="00405D37"/>
    <w:rsid w:val="00415720"/>
    <w:rsid w:val="00416129"/>
    <w:rsid w:val="00417EDF"/>
    <w:rsid w:val="00422647"/>
    <w:rsid w:val="004231AA"/>
    <w:rsid w:val="00423E62"/>
    <w:rsid w:val="00425276"/>
    <w:rsid w:val="00426644"/>
    <w:rsid w:val="00430F4D"/>
    <w:rsid w:val="00432544"/>
    <w:rsid w:val="00434217"/>
    <w:rsid w:val="0043636D"/>
    <w:rsid w:val="00440DDC"/>
    <w:rsid w:val="00443E58"/>
    <w:rsid w:val="00446CD3"/>
    <w:rsid w:val="00450DB1"/>
    <w:rsid w:val="00453CD6"/>
    <w:rsid w:val="00454916"/>
    <w:rsid w:val="004572BC"/>
    <w:rsid w:val="00460701"/>
    <w:rsid w:val="00463AC1"/>
    <w:rsid w:val="00465220"/>
    <w:rsid w:val="0046560B"/>
    <w:rsid w:val="0047069F"/>
    <w:rsid w:val="00470EEC"/>
    <w:rsid w:val="00471742"/>
    <w:rsid w:val="004728FD"/>
    <w:rsid w:val="0047490F"/>
    <w:rsid w:val="0047495C"/>
    <w:rsid w:val="00474B80"/>
    <w:rsid w:val="0047563E"/>
    <w:rsid w:val="00480652"/>
    <w:rsid w:val="00481DCD"/>
    <w:rsid w:val="00492223"/>
    <w:rsid w:val="00492261"/>
    <w:rsid w:val="004A12DC"/>
    <w:rsid w:val="004B0F3F"/>
    <w:rsid w:val="004B15A1"/>
    <w:rsid w:val="004B40ED"/>
    <w:rsid w:val="004B4753"/>
    <w:rsid w:val="004C0CA9"/>
    <w:rsid w:val="004C10EB"/>
    <w:rsid w:val="004C5270"/>
    <w:rsid w:val="004C7C82"/>
    <w:rsid w:val="004D3FBA"/>
    <w:rsid w:val="004E1A6F"/>
    <w:rsid w:val="004E1FD4"/>
    <w:rsid w:val="004E39CD"/>
    <w:rsid w:val="004E3EF4"/>
    <w:rsid w:val="004E49EF"/>
    <w:rsid w:val="004E53A1"/>
    <w:rsid w:val="004E665A"/>
    <w:rsid w:val="004E7413"/>
    <w:rsid w:val="004E76C6"/>
    <w:rsid w:val="004F1AE4"/>
    <w:rsid w:val="004F4240"/>
    <w:rsid w:val="004F5CFE"/>
    <w:rsid w:val="004F7DD8"/>
    <w:rsid w:val="004F7F22"/>
    <w:rsid w:val="00503221"/>
    <w:rsid w:val="00504A4D"/>
    <w:rsid w:val="0051329B"/>
    <w:rsid w:val="0051353D"/>
    <w:rsid w:val="005144DC"/>
    <w:rsid w:val="00517670"/>
    <w:rsid w:val="00520248"/>
    <w:rsid w:val="005209CF"/>
    <w:rsid w:val="00522BCD"/>
    <w:rsid w:val="00524889"/>
    <w:rsid w:val="0053090E"/>
    <w:rsid w:val="00531E39"/>
    <w:rsid w:val="00534D68"/>
    <w:rsid w:val="00535C5D"/>
    <w:rsid w:val="00544EBD"/>
    <w:rsid w:val="00546BC8"/>
    <w:rsid w:val="00551C4B"/>
    <w:rsid w:val="00553A4B"/>
    <w:rsid w:val="00556BEA"/>
    <w:rsid w:val="0056396F"/>
    <w:rsid w:val="00564BDC"/>
    <w:rsid w:val="00564C64"/>
    <w:rsid w:val="00570EC3"/>
    <w:rsid w:val="00571A4C"/>
    <w:rsid w:val="00572E3A"/>
    <w:rsid w:val="005755E3"/>
    <w:rsid w:val="0057680F"/>
    <w:rsid w:val="00577D14"/>
    <w:rsid w:val="0058330F"/>
    <w:rsid w:val="005865EF"/>
    <w:rsid w:val="005867BA"/>
    <w:rsid w:val="005937C8"/>
    <w:rsid w:val="00595BAF"/>
    <w:rsid w:val="005A103F"/>
    <w:rsid w:val="005A1E85"/>
    <w:rsid w:val="005A275D"/>
    <w:rsid w:val="005B0253"/>
    <w:rsid w:val="005B0FF6"/>
    <w:rsid w:val="005B1397"/>
    <w:rsid w:val="005B4A9F"/>
    <w:rsid w:val="005B4BA2"/>
    <w:rsid w:val="005B5A81"/>
    <w:rsid w:val="005B6EB0"/>
    <w:rsid w:val="005C06D7"/>
    <w:rsid w:val="005C1D17"/>
    <w:rsid w:val="005C35FC"/>
    <w:rsid w:val="005C547D"/>
    <w:rsid w:val="005D13F9"/>
    <w:rsid w:val="005D3998"/>
    <w:rsid w:val="005D43C0"/>
    <w:rsid w:val="005D74A3"/>
    <w:rsid w:val="005E27A0"/>
    <w:rsid w:val="005F07F0"/>
    <w:rsid w:val="005F1A60"/>
    <w:rsid w:val="005F1EF2"/>
    <w:rsid w:val="00606598"/>
    <w:rsid w:val="00606D39"/>
    <w:rsid w:val="00607DB2"/>
    <w:rsid w:val="00611385"/>
    <w:rsid w:val="00617314"/>
    <w:rsid w:val="0061752C"/>
    <w:rsid w:val="006222ED"/>
    <w:rsid w:val="00626729"/>
    <w:rsid w:val="006322C6"/>
    <w:rsid w:val="00635086"/>
    <w:rsid w:val="006363BD"/>
    <w:rsid w:val="00640FED"/>
    <w:rsid w:val="00641880"/>
    <w:rsid w:val="00642059"/>
    <w:rsid w:val="00642D65"/>
    <w:rsid w:val="006436DA"/>
    <w:rsid w:val="00645432"/>
    <w:rsid w:val="00646CFD"/>
    <w:rsid w:val="00651159"/>
    <w:rsid w:val="00652ECA"/>
    <w:rsid w:val="0065588B"/>
    <w:rsid w:val="0065642C"/>
    <w:rsid w:val="00656508"/>
    <w:rsid w:val="00656E6D"/>
    <w:rsid w:val="0066364F"/>
    <w:rsid w:val="00663CEA"/>
    <w:rsid w:val="00665470"/>
    <w:rsid w:val="006674D8"/>
    <w:rsid w:val="00672599"/>
    <w:rsid w:val="006743E7"/>
    <w:rsid w:val="00674C0A"/>
    <w:rsid w:val="00675F46"/>
    <w:rsid w:val="00676325"/>
    <w:rsid w:val="00681D7E"/>
    <w:rsid w:val="006847F6"/>
    <w:rsid w:val="00685863"/>
    <w:rsid w:val="00687A42"/>
    <w:rsid w:val="00690621"/>
    <w:rsid w:val="00693158"/>
    <w:rsid w:val="006931E3"/>
    <w:rsid w:val="0069349E"/>
    <w:rsid w:val="0069768F"/>
    <w:rsid w:val="006A2856"/>
    <w:rsid w:val="006A51F7"/>
    <w:rsid w:val="006A674E"/>
    <w:rsid w:val="006A68EF"/>
    <w:rsid w:val="006B0848"/>
    <w:rsid w:val="006B14E6"/>
    <w:rsid w:val="006C0972"/>
    <w:rsid w:val="006C5BD7"/>
    <w:rsid w:val="006C633D"/>
    <w:rsid w:val="006C77F1"/>
    <w:rsid w:val="006D124D"/>
    <w:rsid w:val="006D2067"/>
    <w:rsid w:val="006D2832"/>
    <w:rsid w:val="006D34C2"/>
    <w:rsid w:val="006E01E9"/>
    <w:rsid w:val="006E3776"/>
    <w:rsid w:val="006E40F0"/>
    <w:rsid w:val="006E4C56"/>
    <w:rsid w:val="006E6E15"/>
    <w:rsid w:val="006F216B"/>
    <w:rsid w:val="006F2AFD"/>
    <w:rsid w:val="006F3E65"/>
    <w:rsid w:val="006F6E39"/>
    <w:rsid w:val="00703A77"/>
    <w:rsid w:val="00704172"/>
    <w:rsid w:val="00705C62"/>
    <w:rsid w:val="00706227"/>
    <w:rsid w:val="007067AF"/>
    <w:rsid w:val="007161BF"/>
    <w:rsid w:val="00717864"/>
    <w:rsid w:val="00720DB4"/>
    <w:rsid w:val="00721E8E"/>
    <w:rsid w:val="007222D8"/>
    <w:rsid w:val="0072377F"/>
    <w:rsid w:val="00725553"/>
    <w:rsid w:val="0072588A"/>
    <w:rsid w:val="00725EAB"/>
    <w:rsid w:val="00726C43"/>
    <w:rsid w:val="00727D1D"/>
    <w:rsid w:val="00742769"/>
    <w:rsid w:val="00743D7C"/>
    <w:rsid w:val="007478C3"/>
    <w:rsid w:val="00752B88"/>
    <w:rsid w:val="00754D0A"/>
    <w:rsid w:val="00754E5C"/>
    <w:rsid w:val="00756A70"/>
    <w:rsid w:val="0075789B"/>
    <w:rsid w:val="0075793F"/>
    <w:rsid w:val="00773D6F"/>
    <w:rsid w:val="007867E5"/>
    <w:rsid w:val="00790823"/>
    <w:rsid w:val="00792FF6"/>
    <w:rsid w:val="007A01D2"/>
    <w:rsid w:val="007A1735"/>
    <w:rsid w:val="007A323E"/>
    <w:rsid w:val="007A36C6"/>
    <w:rsid w:val="007A5EEC"/>
    <w:rsid w:val="007A73DD"/>
    <w:rsid w:val="007B019D"/>
    <w:rsid w:val="007B22CD"/>
    <w:rsid w:val="007B3D61"/>
    <w:rsid w:val="007B417A"/>
    <w:rsid w:val="007B5786"/>
    <w:rsid w:val="007B74C5"/>
    <w:rsid w:val="007B7DD2"/>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69BF"/>
    <w:rsid w:val="007E706B"/>
    <w:rsid w:val="007E70CE"/>
    <w:rsid w:val="007F20ED"/>
    <w:rsid w:val="007F4BC2"/>
    <w:rsid w:val="007F588B"/>
    <w:rsid w:val="007F68FB"/>
    <w:rsid w:val="00801C15"/>
    <w:rsid w:val="00802BBA"/>
    <w:rsid w:val="00804979"/>
    <w:rsid w:val="00805F70"/>
    <w:rsid w:val="00806A50"/>
    <w:rsid w:val="00806D93"/>
    <w:rsid w:val="00812217"/>
    <w:rsid w:val="00813CE7"/>
    <w:rsid w:val="008141B7"/>
    <w:rsid w:val="00815F34"/>
    <w:rsid w:val="00824D3F"/>
    <w:rsid w:val="00826EE3"/>
    <w:rsid w:val="008302FA"/>
    <w:rsid w:val="00833AEF"/>
    <w:rsid w:val="00835477"/>
    <w:rsid w:val="00835A49"/>
    <w:rsid w:val="00841BCC"/>
    <w:rsid w:val="0084385B"/>
    <w:rsid w:val="008526DF"/>
    <w:rsid w:val="00852F4D"/>
    <w:rsid w:val="00853817"/>
    <w:rsid w:val="00855DC5"/>
    <w:rsid w:val="008563F5"/>
    <w:rsid w:val="008609FF"/>
    <w:rsid w:val="00863003"/>
    <w:rsid w:val="008641B3"/>
    <w:rsid w:val="00864DA3"/>
    <w:rsid w:val="008650FB"/>
    <w:rsid w:val="00870583"/>
    <w:rsid w:val="0087125A"/>
    <w:rsid w:val="00871A2B"/>
    <w:rsid w:val="00880262"/>
    <w:rsid w:val="008810E3"/>
    <w:rsid w:val="00881DDB"/>
    <w:rsid w:val="0088662A"/>
    <w:rsid w:val="00886812"/>
    <w:rsid w:val="008945B5"/>
    <w:rsid w:val="00894932"/>
    <w:rsid w:val="00895271"/>
    <w:rsid w:val="00896D82"/>
    <w:rsid w:val="00897E66"/>
    <w:rsid w:val="008A11C3"/>
    <w:rsid w:val="008A2493"/>
    <w:rsid w:val="008A26F7"/>
    <w:rsid w:val="008A2F4D"/>
    <w:rsid w:val="008A4703"/>
    <w:rsid w:val="008A57D5"/>
    <w:rsid w:val="008A5BA3"/>
    <w:rsid w:val="008A6CAC"/>
    <w:rsid w:val="008A6F00"/>
    <w:rsid w:val="008B123C"/>
    <w:rsid w:val="008B3D00"/>
    <w:rsid w:val="008B4F1D"/>
    <w:rsid w:val="008B516E"/>
    <w:rsid w:val="008B53DF"/>
    <w:rsid w:val="008B7C62"/>
    <w:rsid w:val="008C0766"/>
    <w:rsid w:val="008C1994"/>
    <w:rsid w:val="008C294A"/>
    <w:rsid w:val="008C2C09"/>
    <w:rsid w:val="008C3444"/>
    <w:rsid w:val="008C4725"/>
    <w:rsid w:val="008C5686"/>
    <w:rsid w:val="008C5A5F"/>
    <w:rsid w:val="008C65FC"/>
    <w:rsid w:val="008D0B53"/>
    <w:rsid w:val="008D1AA8"/>
    <w:rsid w:val="008D4273"/>
    <w:rsid w:val="008D6300"/>
    <w:rsid w:val="008D6F7C"/>
    <w:rsid w:val="008E096F"/>
    <w:rsid w:val="008E2360"/>
    <w:rsid w:val="008E2971"/>
    <w:rsid w:val="008E352F"/>
    <w:rsid w:val="008E5A25"/>
    <w:rsid w:val="008E6831"/>
    <w:rsid w:val="008E71E5"/>
    <w:rsid w:val="008F36AF"/>
    <w:rsid w:val="00900FEE"/>
    <w:rsid w:val="00901F50"/>
    <w:rsid w:val="00903699"/>
    <w:rsid w:val="00904063"/>
    <w:rsid w:val="009053AE"/>
    <w:rsid w:val="009103D3"/>
    <w:rsid w:val="009112E0"/>
    <w:rsid w:val="00913B27"/>
    <w:rsid w:val="009161DD"/>
    <w:rsid w:val="00917861"/>
    <w:rsid w:val="009233C8"/>
    <w:rsid w:val="0092528F"/>
    <w:rsid w:val="00926C52"/>
    <w:rsid w:val="00927B97"/>
    <w:rsid w:val="009325E0"/>
    <w:rsid w:val="0093326C"/>
    <w:rsid w:val="0094166D"/>
    <w:rsid w:val="009423E7"/>
    <w:rsid w:val="0094304A"/>
    <w:rsid w:val="00943AB4"/>
    <w:rsid w:val="009515FA"/>
    <w:rsid w:val="00951CA8"/>
    <w:rsid w:val="0095281F"/>
    <w:rsid w:val="009533A3"/>
    <w:rsid w:val="00953872"/>
    <w:rsid w:val="009550B0"/>
    <w:rsid w:val="00955250"/>
    <w:rsid w:val="00955C68"/>
    <w:rsid w:val="00957057"/>
    <w:rsid w:val="009622D6"/>
    <w:rsid w:val="00962559"/>
    <w:rsid w:val="009641C3"/>
    <w:rsid w:val="009658A2"/>
    <w:rsid w:val="00970259"/>
    <w:rsid w:val="00970954"/>
    <w:rsid w:val="00972148"/>
    <w:rsid w:val="009745B8"/>
    <w:rsid w:val="009822E4"/>
    <w:rsid w:val="009839E9"/>
    <w:rsid w:val="009851A4"/>
    <w:rsid w:val="00990FF4"/>
    <w:rsid w:val="00994F80"/>
    <w:rsid w:val="009A0B36"/>
    <w:rsid w:val="009A2D37"/>
    <w:rsid w:val="009A4C18"/>
    <w:rsid w:val="009A50D0"/>
    <w:rsid w:val="009A5727"/>
    <w:rsid w:val="009B0730"/>
    <w:rsid w:val="009B3097"/>
    <w:rsid w:val="009B384C"/>
    <w:rsid w:val="009B3AEE"/>
    <w:rsid w:val="009B432D"/>
    <w:rsid w:val="009B4F54"/>
    <w:rsid w:val="009B6E69"/>
    <w:rsid w:val="009C13BB"/>
    <w:rsid w:val="009C1F05"/>
    <w:rsid w:val="009C4177"/>
    <w:rsid w:val="009C5587"/>
    <w:rsid w:val="009C5FCA"/>
    <w:rsid w:val="009D0EBA"/>
    <w:rsid w:val="009D1E7E"/>
    <w:rsid w:val="009D52B2"/>
    <w:rsid w:val="009D562F"/>
    <w:rsid w:val="009D5B42"/>
    <w:rsid w:val="009D66AE"/>
    <w:rsid w:val="009D68CC"/>
    <w:rsid w:val="009D79CF"/>
    <w:rsid w:val="009E0580"/>
    <w:rsid w:val="009E1690"/>
    <w:rsid w:val="009E3DB5"/>
    <w:rsid w:val="009E5C65"/>
    <w:rsid w:val="009E7516"/>
    <w:rsid w:val="009F3650"/>
    <w:rsid w:val="009F45FD"/>
    <w:rsid w:val="009F560F"/>
    <w:rsid w:val="009F60BF"/>
    <w:rsid w:val="009F7C5E"/>
    <w:rsid w:val="00A05C9C"/>
    <w:rsid w:val="00A12DD5"/>
    <w:rsid w:val="00A143D4"/>
    <w:rsid w:val="00A16CE9"/>
    <w:rsid w:val="00A20634"/>
    <w:rsid w:val="00A21457"/>
    <w:rsid w:val="00A215E7"/>
    <w:rsid w:val="00A21CDD"/>
    <w:rsid w:val="00A2636F"/>
    <w:rsid w:val="00A264E3"/>
    <w:rsid w:val="00A30533"/>
    <w:rsid w:val="00A34436"/>
    <w:rsid w:val="00A3456A"/>
    <w:rsid w:val="00A40FA6"/>
    <w:rsid w:val="00A41069"/>
    <w:rsid w:val="00A41E4A"/>
    <w:rsid w:val="00A47AF7"/>
    <w:rsid w:val="00A50071"/>
    <w:rsid w:val="00A50908"/>
    <w:rsid w:val="00A535C8"/>
    <w:rsid w:val="00A53A5F"/>
    <w:rsid w:val="00A53AC3"/>
    <w:rsid w:val="00A53EA2"/>
    <w:rsid w:val="00A54519"/>
    <w:rsid w:val="00A5490E"/>
    <w:rsid w:val="00A56CD7"/>
    <w:rsid w:val="00A57252"/>
    <w:rsid w:val="00A62953"/>
    <w:rsid w:val="00A62EFE"/>
    <w:rsid w:val="00A64EA4"/>
    <w:rsid w:val="00A64F58"/>
    <w:rsid w:val="00A65DCD"/>
    <w:rsid w:val="00A6685F"/>
    <w:rsid w:val="00A703EE"/>
    <w:rsid w:val="00A77066"/>
    <w:rsid w:val="00A8114F"/>
    <w:rsid w:val="00A832EE"/>
    <w:rsid w:val="00A85E5D"/>
    <w:rsid w:val="00A87E61"/>
    <w:rsid w:val="00A93A1D"/>
    <w:rsid w:val="00AA16E5"/>
    <w:rsid w:val="00AA5A57"/>
    <w:rsid w:val="00AA7FEA"/>
    <w:rsid w:val="00AB3889"/>
    <w:rsid w:val="00AB4F3B"/>
    <w:rsid w:val="00AB629C"/>
    <w:rsid w:val="00AC2254"/>
    <w:rsid w:val="00AC66E1"/>
    <w:rsid w:val="00AC7170"/>
    <w:rsid w:val="00AD007C"/>
    <w:rsid w:val="00AD1779"/>
    <w:rsid w:val="00AD55DA"/>
    <w:rsid w:val="00AD7394"/>
    <w:rsid w:val="00AE08E0"/>
    <w:rsid w:val="00AE64E2"/>
    <w:rsid w:val="00AE6C98"/>
    <w:rsid w:val="00AF1DA4"/>
    <w:rsid w:val="00AF6D3D"/>
    <w:rsid w:val="00AF76E0"/>
    <w:rsid w:val="00B01743"/>
    <w:rsid w:val="00B05A47"/>
    <w:rsid w:val="00B1290C"/>
    <w:rsid w:val="00B17C76"/>
    <w:rsid w:val="00B20C4E"/>
    <w:rsid w:val="00B21767"/>
    <w:rsid w:val="00B22A4F"/>
    <w:rsid w:val="00B22E35"/>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4DD4"/>
    <w:rsid w:val="00B550E8"/>
    <w:rsid w:val="00B5660B"/>
    <w:rsid w:val="00B61640"/>
    <w:rsid w:val="00B63E28"/>
    <w:rsid w:val="00B640F3"/>
    <w:rsid w:val="00B667CB"/>
    <w:rsid w:val="00B66B55"/>
    <w:rsid w:val="00B707A8"/>
    <w:rsid w:val="00B70C02"/>
    <w:rsid w:val="00B7100D"/>
    <w:rsid w:val="00B7127D"/>
    <w:rsid w:val="00B74F60"/>
    <w:rsid w:val="00B83468"/>
    <w:rsid w:val="00B83E58"/>
    <w:rsid w:val="00B90BDC"/>
    <w:rsid w:val="00B9109B"/>
    <w:rsid w:val="00B9205C"/>
    <w:rsid w:val="00B9352D"/>
    <w:rsid w:val="00BA117A"/>
    <w:rsid w:val="00BA13DF"/>
    <w:rsid w:val="00BA1490"/>
    <w:rsid w:val="00BA3F4C"/>
    <w:rsid w:val="00BB0410"/>
    <w:rsid w:val="00BB5FE7"/>
    <w:rsid w:val="00BC3D0C"/>
    <w:rsid w:val="00BC3D3F"/>
    <w:rsid w:val="00BC4546"/>
    <w:rsid w:val="00BC4C06"/>
    <w:rsid w:val="00BC77D4"/>
    <w:rsid w:val="00BD09C2"/>
    <w:rsid w:val="00BD23FD"/>
    <w:rsid w:val="00BD2BDD"/>
    <w:rsid w:val="00BD5E42"/>
    <w:rsid w:val="00BE02C0"/>
    <w:rsid w:val="00BE21B1"/>
    <w:rsid w:val="00BE247F"/>
    <w:rsid w:val="00BE319C"/>
    <w:rsid w:val="00BE4F78"/>
    <w:rsid w:val="00BE5180"/>
    <w:rsid w:val="00BE53C2"/>
    <w:rsid w:val="00BE7A8A"/>
    <w:rsid w:val="00BF36C6"/>
    <w:rsid w:val="00BF5882"/>
    <w:rsid w:val="00BF658D"/>
    <w:rsid w:val="00BF6DE1"/>
    <w:rsid w:val="00C03D49"/>
    <w:rsid w:val="00C04787"/>
    <w:rsid w:val="00C050D7"/>
    <w:rsid w:val="00C05302"/>
    <w:rsid w:val="00C060BF"/>
    <w:rsid w:val="00C106E8"/>
    <w:rsid w:val="00C122C2"/>
    <w:rsid w:val="00C13B48"/>
    <w:rsid w:val="00C158D8"/>
    <w:rsid w:val="00C16DB2"/>
    <w:rsid w:val="00C17A24"/>
    <w:rsid w:val="00C23379"/>
    <w:rsid w:val="00C255C9"/>
    <w:rsid w:val="00C316EB"/>
    <w:rsid w:val="00C3455B"/>
    <w:rsid w:val="00C35FBC"/>
    <w:rsid w:val="00C4037B"/>
    <w:rsid w:val="00C43194"/>
    <w:rsid w:val="00C4439B"/>
    <w:rsid w:val="00C4494D"/>
    <w:rsid w:val="00C51B39"/>
    <w:rsid w:val="00C568DE"/>
    <w:rsid w:val="00C63061"/>
    <w:rsid w:val="00C6423C"/>
    <w:rsid w:val="00C642D4"/>
    <w:rsid w:val="00C645B8"/>
    <w:rsid w:val="00C71A2A"/>
    <w:rsid w:val="00C71A47"/>
    <w:rsid w:val="00C77428"/>
    <w:rsid w:val="00C81659"/>
    <w:rsid w:val="00C82B27"/>
    <w:rsid w:val="00C85103"/>
    <w:rsid w:val="00C85AAF"/>
    <w:rsid w:val="00C902E1"/>
    <w:rsid w:val="00C905E8"/>
    <w:rsid w:val="00C92E38"/>
    <w:rsid w:val="00CA2563"/>
    <w:rsid w:val="00CA3BB4"/>
    <w:rsid w:val="00CA6993"/>
    <w:rsid w:val="00CB09F5"/>
    <w:rsid w:val="00CB1073"/>
    <w:rsid w:val="00CB120C"/>
    <w:rsid w:val="00CB344C"/>
    <w:rsid w:val="00CB399D"/>
    <w:rsid w:val="00CB43DE"/>
    <w:rsid w:val="00CB73CD"/>
    <w:rsid w:val="00CC0A6B"/>
    <w:rsid w:val="00CC25D1"/>
    <w:rsid w:val="00CC2D0F"/>
    <w:rsid w:val="00CC5718"/>
    <w:rsid w:val="00CC6113"/>
    <w:rsid w:val="00CC6FB9"/>
    <w:rsid w:val="00CD1409"/>
    <w:rsid w:val="00CD1635"/>
    <w:rsid w:val="00CD5B6E"/>
    <w:rsid w:val="00CE48B7"/>
    <w:rsid w:val="00CE4D70"/>
    <w:rsid w:val="00CE56A0"/>
    <w:rsid w:val="00CF0C8C"/>
    <w:rsid w:val="00CF2FE5"/>
    <w:rsid w:val="00CF5800"/>
    <w:rsid w:val="00CF59FB"/>
    <w:rsid w:val="00D033CA"/>
    <w:rsid w:val="00D037E6"/>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43DB"/>
    <w:rsid w:val="00D37B41"/>
    <w:rsid w:val="00D45EA9"/>
    <w:rsid w:val="00D47D88"/>
    <w:rsid w:val="00D5060D"/>
    <w:rsid w:val="00D50A95"/>
    <w:rsid w:val="00D514BF"/>
    <w:rsid w:val="00D55D8F"/>
    <w:rsid w:val="00D5659B"/>
    <w:rsid w:val="00D61385"/>
    <w:rsid w:val="00D6424C"/>
    <w:rsid w:val="00D67585"/>
    <w:rsid w:val="00D678AF"/>
    <w:rsid w:val="00D70719"/>
    <w:rsid w:val="00D7104D"/>
    <w:rsid w:val="00D7273F"/>
    <w:rsid w:val="00D73381"/>
    <w:rsid w:val="00D73E8D"/>
    <w:rsid w:val="00D74048"/>
    <w:rsid w:val="00D7680A"/>
    <w:rsid w:val="00D80460"/>
    <w:rsid w:val="00D817BF"/>
    <w:rsid w:val="00D818E6"/>
    <w:rsid w:val="00D869F3"/>
    <w:rsid w:val="00D87E65"/>
    <w:rsid w:val="00D9044E"/>
    <w:rsid w:val="00D90793"/>
    <w:rsid w:val="00D92CF6"/>
    <w:rsid w:val="00D92DBF"/>
    <w:rsid w:val="00D92E31"/>
    <w:rsid w:val="00D965ED"/>
    <w:rsid w:val="00D96FAA"/>
    <w:rsid w:val="00D9753C"/>
    <w:rsid w:val="00D97579"/>
    <w:rsid w:val="00DA0CBD"/>
    <w:rsid w:val="00DA4AD1"/>
    <w:rsid w:val="00DA6CE1"/>
    <w:rsid w:val="00DA7CD3"/>
    <w:rsid w:val="00DB6279"/>
    <w:rsid w:val="00DB7B3E"/>
    <w:rsid w:val="00DC181E"/>
    <w:rsid w:val="00DC18E7"/>
    <w:rsid w:val="00DC3F9B"/>
    <w:rsid w:val="00DC4BBB"/>
    <w:rsid w:val="00DD1E0B"/>
    <w:rsid w:val="00DD262F"/>
    <w:rsid w:val="00DD29B4"/>
    <w:rsid w:val="00DD3C18"/>
    <w:rsid w:val="00DD3FDD"/>
    <w:rsid w:val="00DE3A65"/>
    <w:rsid w:val="00DE56E9"/>
    <w:rsid w:val="00DF435F"/>
    <w:rsid w:val="00DF5636"/>
    <w:rsid w:val="00DF5DF6"/>
    <w:rsid w:val="00DF6787"/>
    <w:rsid w:val="00E00348"/>
    <w:rsid w:val="00E01DB7"/>
    <w:rsid w:val="00E022E6"/>
    <w:rsid w:val="00E022E9"/>
    <w:rsid w:val="00E02664"/>
    <w:rsid w:val="00E02A19"/>
    <w:rsid w:val="00E046AE"/>
    <w:rsid w:val="00E0473B"/>
    <w:rsid w:val="00E05F66"/>
    <w:rsid w:val="00E07CED"/>
    <w:rsid w:val="00E10B29"/>
    <w:rsid w:val="00E120B3"/>
    <w:rsid w:val="00E15362"/>
    <w:rsid w:val="00E203C2"/>
    <w:rsid w:val="00E242BD"/>
    <w:rsid w:val="00E24E07"/>
    <w:rsid w:val="00E26820"/>
    <w:rsid w:val="00E274D8"/>
    <w:rsid w:val="00E31426"/>
    <w:rsid w:val="00E31818"/>
    <w:rsid w:val="00E40D71"/>
    <w:rsid w:val="00E41D28"/>
    <w:rsid w:val="00E42512"/>
    <w:rsid w:val="00E436C2"/>
    <w:rsid w:val="00E46A0B"/>
    <w:rsid w:val="00E46FE2"/>
    <w:rsid w:val="00E51055"/>
    <w:rsid w:val="00E53221"/>
    <w:rsid w:val="00E5381C"/>
    <w:rsid w:val="00E546C9"/>
    <w:rsid w:val="00E54AB3"/>
    <w:rsid w:val="00E563A7"/>
    <w:rsid w:val="00E56F71"/>
    <w:rsid w:val="00E573D2"/>
    <w:rsid w:val="00E57D8E"/>
    <w:rsid w:val="00E61F68"/>
    <w:rsid w:val="00E64476"/>
    <w:rsid w:val="00E65649"/>
    <w:rsid w:val="00E70DBF"/>
    <w:rsid w:val="00E727BA"/>
    <w:rsid w:val="00E74CED"/>
    <w:rsid w:val="00E759D6"/>
    <w:rsid w:val="00E75A9B"/>
    <w:rsid w:val="00E7658D"/>
    <w:rsid w:val="00E7755C"/>
    <w:rsid w:val="00E77FAB"/>
    <w:rsid w:val="00E80729"/>
    <w:rsid w:val="00E80FD2"/>
    <w:rsid w:val="00E826FF"/>
    <w:rsid w:val="00E83B6E"/>
    <w:rsid w:val="00E83C01"/>
    <w:rsid w:val="00E84B9E"/>
    <w:rsid w:val="00E90406"/>
    <w:rsid w:val="00E92728"/>
    <w:rsid w:val="00E93289"/>
    <w:rsid w:val="00E94308"/>
    <w:rsid w:val="00E964BC"/>
    <w:rsid w:val="00E966E7"/>
    <w:rsid w:val="00E9751F"/>
    <w:rsid w:val="00E97BA1"/>
    <w:rsid w:val="00E97D55"/>
    <w:rsid w:val="00E97F71"/>
    <w:rsid w:val="00EA098F"/>
    <w:rsid w:val="00EA12C5"/>
    <w:rsid w:val="00EA1D52"/>
    <w:rsid w:val="00EA3AA0"/>
    <w:rsid w:val="00EA4912"/>
    <w:rsid w:val="00EA5EA6"/>
    <w:rsid w:val="00EB04CB"/>
    <w:rsid w:val="00EB3C0E"/>
    <w:rsid w:val="00EB3E87"/>
    <w:rsid w:val="00EB5E70"/>
    <w:rsid w:val="00EB69F8"/>
    <w:rsid w:val="00EB73B4"/>
    <w:rsid w:val="00EB7F0C"/>
    <w:rsid w:val="00EC2CF5"/>
    <w:rsid w:val="00EC69EC"/>
    <w:rsid w:val="00ED1CEA"/>
    <w:rsid w:val="00ED27DB"/>
    <w:rsid w:val="00ED5DBD"/>
    <w:rsid w:val="00ED78D2"/>
    <w:rsid w:val="00ED7EC3"/>
    <w:rsid w:val="00EE5C9C"/>
    <w:rsid w:val="00EE613D"/>
    <w:rsid w:val="00EE7378"/>
    <w:rsid w:val="00EE7961"/>
    <w:rsid w:val="00EE7B49"/>
    <w:rsid w:val="00EF2E68"/>
    <w:rsid w:val="00EF62EC"/>
    <w:rsid w:val="00F0069D"/>
    <w:rsid w:val="00F02673"/>
    <w:rsid w:val="00F06725"/>
    <w:rsid w:val="00F07928"/>
    <w:rsid w:val="00F21F5F"/>
    <w:rsid w:val="00F226F9"/>
    <w:rsid w:val="00F22EFC"/>
    <w:rsid w:val="00F2545F"/>
    <w:rsid w:val="00F26304"/>
    <w:rsid w:val="00F30572"/>
    <w:rsid w:val="00F32BC6"/>
    <w:rsid w:val="00F33021"/>
    <w:rsid w:val="00F330B3"/>
    <w:rsid w:val="00F35E22"/>
    <w:rsid w:val="00F37A63"/>
    <w:rsid w:val="00F40446"/>
    <w:rsid w:val="00F40838"/>
    <w:rsid w:val="00F45CE8"/>
    <w:rsid w:val="00F52A21"/>
    <w:rsid w:val="00F5711E"/>
    <w:rsid w:val="00F5788A"/>
    <w:rsid w:val="00F60418"/>
    <w:rsid w:val="00F6229F"/>
    <w:rsid w:val="00F64300"/>
    <w:rsid w:val="00F66DF4"/>
    <w:rsid w:val="00F67554"/>
    <w:rsid w:val="00F70803"/>
    <w:rsid w:val="00F73567"/>
    <w:rsid w:val="00F73A09"/>
    <w:rsid w:val="00F73B45"/>
    <w:rsid w:val="00F74488"/>
    <w:rsid w:val="00F7782A"/>
    <w:rsid w:val="00F81625"/>
    <w:rsid w:val="00F828EF"/>
    <w:rsid w:val="00F91D83"/>
    <w:rsid w:val="00F94427"/>
    <w:rsid w:val="00FA0687"/>
    <w:rsid w:val="00FA0CCB"/>
    <w:rsid w:val="00FA113F"/>
    <w:rsid w:val="00FA671B"/>
    <w:rsid w:val="00FA75D7"/>
    <w:rsid w:val="00FB08D1"/>
    <w:rsid w:val="00FB3B2F"/>
    <w:rsid w:val="00FB4ACC"/>
    <w:rsid w:val="00FB5143"/>
    <w:rsid w:val="00FB6344"/>
    <w:rsid w:val="00FB65BF"/>
    <w:rsid w:val="00FC1C74"/>
    <w:rsid w:val="00FC2681"/>
    <w:rsid w:val="00FC3958"/>
    <w:rsid w:val="00FC4D3C"/>
    <w:rsid w:val="00FC70A9"/>
    <w:rsid w:val="00FD02D9"/>
    <w:rsid w:val="00FD1669"/>
    <w:rsid w:val="00FD1D7E"/>
    <w:rsid w:val="00FD2F7D"/>
    <w:rsid w:val="00FD6519"/>
    <w:rsid w:val="00FE1B42"/>
    <w:rsid w:val="00FE2A98"/>
    <w:rsid w:val="00FE3CB9"/>
    <w:rsid w:val="00FE44CC"/>
    <w:rsid w:val="00FF021A"/>
    <w:rsid w:val="00FF2383"/>
    <w:rsid w:val="00FF3A4C"/>
    <w:rsid w:val="00FF539F"/>
    <w:rsid w:val="00FF633F"/>
    <w:rsid w:val="00FF6C35"/>
    <w:rsid w:val="00FF6CD3"/>
    <w:rsid w:val="00FF77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F35E22"/>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56">
    <w:name w:val="Font Style56"/>
    <w:basedOn w:val="a0"/>
    <w:uiPriority w:val="99"/>
    <w:rsid w:val="00F35E22"/>
    <w:rPr>
      <w:rFonts w:ascii="Times New Roman" w:hAnsi="Times New Roman" w:cs="Times New Roman"/>
      <w:b/>
      <w:bCs/>
      <w:color w:val="000000"/>
      <w:sz w:val="20"/>
      <w:szCs w:val="20"/>
    </w:rPr>
  </w:style>
  <w:style w:type="character" w:customStyle="1" w:styleId="FontStyle57">
    <w:name w:val="Font Style57"/>
    <w:basedOn w:val="a0"/>
    <w:uiPriority w:val="99"/>
    <w:rsid w:val="00F35E22"/>
    <w:rPr>
      <w:rFonts w:ascii="Times New Roman" w:hAnsi="Times New Roman" w:cs="Times New Roman"/>
      <w:color w:val="000000"/>
      <w:sz w:val="20"/>
      <w:szCs w:val="20"/>
    </w:rPr>
  </w:style>
  <w:style w:type="character" w:customStyle="1" w:styleId="FontStyle58">
    <w:name w:val="Font Style58"/>
    <w:basedOn w:val="a0"/>
    <w:uiPriority w:val="99"/>
    <w:rsid w:val="009F7C5E"/>
    <w:rPr>
      <w:rFonts w:ascii="Times New Roman" w:hAnsi="Times New Roman" w:cs="Times New Roman"/>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804940">
      <w:bodyDiv w:val="1"/>
      <w:marLeft w:val="0"/>
      <w:marRight w:val="0"/>
      <w:marTop w:val="0"/>
      <w:marBottom w:val="0"/>
      <w:divBdr>
        <w:top w:val="none" w:sz="0" w:space="0" w:color="auto"/>
        <w:left w:val="none" w:sz="0" w:space="0" w:color="auto"/>
        <w:bottom w:val="none" w:sz="0" w:space="0" w:color="auto"/>
        <w:right w:val="none" w:sz="0" w:space="0" w:color="auto"/>
      </w:divBdr>
    </w:div>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advi.ru" TargetMode="External"/><Relationship Id="rId26" Type="http://schemas.openxmlformats.org/officeDocument/2006/relationships/hyperlink" Target="http://adme.ru" TargetMode="External"/><Relationship Id="rId3" Type="http://schemas.openxmlformats.org/officeDocument/2006/relationships/styles" Target="styles.xml"/><Relationship Id="rId21" Type="http://schemas.openxmlformats.org/officeDocument/2006/relationships/hyperlink" Target="http://www.advertology.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advtime.ru/" TargetMode="External"/><Relationship Id="rId25" Type="http://schemas.openxmlformats.org/officeDocument/2006/relationships/hyperlink" Target="http://www.akarussia.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www.adindex.ru" TargetMode="External"/><Relationship Id="rId29" Type="http://schemas.openxmlformats.org/officeDocument/2006/relationships/hyperlink" Target="http://www.i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wr.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du.ru/" TargetMode="External"/><Relationship Id="rId23" Type="http://schemas.openxmlformats.org/officeDocument/2006/relationships/hyperlink" Target="http://www.media-online.ru" TargetMode="External"/><Relationship Id="rId28" Type="http://schemas.openxmlformats.org/officeDocument/2006/relationships/hyperlink" Target="http://www.es.ru" TargetMode="External"/><Relationship Id="rId10" Type="http://schemas.openxmlformats.org/officeDocument/2006/relationships/footer" Target="footer1.xml"/><Relationship Id="rId19" Type="http://schemas.openxmlformats.org/officeDocument/2006/relationships/hyperlink" Target="http://www.sostav.ru/" TargetMode="External"/><Relationship Id="rId31" Type="http://schemas.openxmlformats.org/officeDocument/2006/relationships/image" Target="file:///C:\Users\PC\AppData\Local\Temp\logo.pn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indow.edu.ru" TargetMode="External"/><Relationship Id="rId22" Type="http://schemas.openxmlformats.org/officeDocument/2006/relationships/hyperlink" Target="http://www.advesti.ru" TargetMode="External"/><Relationship Id="rId27" Type="http://schemas.openxmlformats.org/officeDocument/2006/relationships/hyperlink" Target="http://www.reklamodatel.ru" TargetMode="External"/><Relationship Id="rId30"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E4BB3-E4BD-4E29-A404-7CB53343A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7857</Words>
  <Characters>44785</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2024-03-20T12:24:00Z</dcterms:created>
  <dcterms:modified xsi:type="dcterms:W3CDTF">2024-03-20T12:24:00Z</dcterms:modified>
</cp:coreProperties>
</file>